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56EC" w14:textId="1AF17E06" w:rsidR="00A33278" w:rsidRPr="007F63EE" w:rsidRDefault="008C7125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7C3442" wp14:editId="46EFB000">
            <wp:simplePos x="0" y="0"/>
            <wp:positionH relativeFrom="column">
              <wp:posOffset>-338447</wp:posOffset>
            </wp:positionH>
            <wp:positionV relativeFrom="paragraph">
              <wp:posOffset>-350322</wp:posOffset>
            </wp:positionV>
            <wp:extent cx="2384946" cy="657670"/>
            <wp:effectExtent l="0" t="0" r="0" b="9525"/>
            <wp:wrapNone/>
            <wp:docPr id="1846100689" name="Picture 3" descr="img">
              <a:extLst xmlns:a="http://schemas.openxmlformats.org/drawingml/2006/main">
                <a:ext uri="{FF2B5EF4-FFF2-40B4-BE49-F238E27FC236}">
                  <a16:creationId xmlns:a16="http://schemas.microsoft.com/office/drawing/2014/main" id="{316A5434-9A07-4B80-8434-F795EF1CCD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25" cy="66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BEE27" w14:textId="779F369F" w:rsidR="00A33278" w:rsidRPr="00A47A65" w:rsidRDefault="007F63EE" w:rsidP="00A33278">
      <w:pPr>
        <w:jc w:val="right"/>
        <w:rPr>
          <w:rFonts w:ascii="Century Gothic" w:hAnsi="Century Gothic"/>
          <w:sz w:val="21"/>
          <w:szCs w:val="21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31FF7077" wp14:editId="2F8A6511">
                <wp:extent cx="2654300" cy="645795"/>
                <wp:effectExtent l="0" t="0" r="0" b="2540"/>
                <wp:docPr id="139838485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C879D1-7E89-4F48-B406-ADA0307C74E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83F71" w14:textId="516ABB08" w:rsidR="007F63EE" w:rsidRPr="00ED2C06" w:rsidRDefault="007F63EE" w:rsidP="007F63EE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</w:rPr>
                            </w:pPr>
                            <w:r w:rsidRPr="00ED2C06">
                              <w:rPr>
                                <w:rFonts w:ascii="Century Gothic" w:hAnsi="Century Gothic"/>
                              </w:rPr>
                              <w:t>September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ED2C06">
                              <w:rPr>
                                <w:rFonts w:ascii="Century Gothic" w:hAnsi="Century Gothic"/>
                              </w:rPr>
                              <w:t>202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</w:p>
                          <w:p w14:paraId="2746D51A" w14:textId="77777777" w:rsidR="007F63EE" w:rsidRPr="00ED2C06" w:rsidRDefault="007F63EE" w:rsidP="007F63EE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D2C0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Term 1 </w:t>
                            </w:r>
                          </w:p>
                          <w:p w14:paraId="636A1472" w14:textId="77777777" w:rsidR="007F63EE" w:rsidRPr="002A16C3" w:rsidRDefault="007F63EE" w:rsidP="007F63EE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</w:rPr>
                            </w:pPr>
                            <w:r w:rsidRPr="00ED2C06">
                              <w:rPr>
                                <w:rFonts w:ascii="Century Gothic" w:hAnsi="Century Gothic"/>
                              </w:rPr>
                              <w:t>Year 1 Newsletter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type w14:anchorId="31FF70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09pt;height:5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" filled="f" stroked="f">
                <v:textbox style="mso-fit-shape-to-text:t">
                  <w:txbxContent>
                    <w:p w14:paraId="72183F71" w14:textId="516ABB08" w:rsidR="007F63EE" w:rsidRPr="00ED2C06" w:rsidRDefault="007F63EE" w:rsidP="007F63EE">
                      <w:pPr>
                        <w:spacing w:after="0"/>
                        <w:jc w:val="right"/>
                        <w:rPr>
                          <w:rFonts w:ascii="Century Gothic" w:hAnsi="Century Gothic"/>
                        </w:rPr>
                      </w:pPr>
                      <w:r w:rsidRPr="00ED2C06">
                        <w:rPr>
                          <w:rFonts w:ascii="Century Gothic" w:hAnsi="Century Gothic"/>
                        </w:rPr>
                        <w:t>September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ED2C06">
                        <w:rPr>
                          <w:rFonts w:ascii="Century Gothic" w:hAnsi="Century Gothic"/>
                        </w:rPr>
                        <w:t>202</w:t>
                      </w:r>
                      <w:r>
                        <w:rPr>
                          <w:rFonts w:ascii="Century Gothic" w:hAnsi="Century Gothic"/>
                        </w:rPr>
                        <w:t>6</w:t>
                      </w:r>
                    </w:p>
                    <w:p w14:paraId="2746D51A" w14:textId="77777777" w:rsidR="007F63EE" w:rsidRPr="00ED2C06" w:rsidRDefault="007F63EE" w:rsidP="007F63EE">
                      <w:pPr>
                        <w:spacing w:after="0"/>
                        <w:jc w:val="right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D2C06">
                        <w:rPr>
                          <w:rFonts w:ascii="Century Gothic" w:hAnsi="Century Gothic"/>
                          <w:b/>
                          <w:bCs/>
                        </w:rPr>
                        <w:t xml:space="preserve">Term 1 </w:t>
                      </w:r>
                    </w:p>
                    <w:p w14:paraId="636A1472" w14:textId="77777777" w:rsidR="007F63EE" w:rsidRPr="002A16C3" w:rsidRDefault="007F63EE" w:rsidP="007F63EE">
                      <w:pPr>
                        <w:spacing w:after="0"/>
                        <w:jc w:val="right"/>
                        <w:rPr>
                          <w:rFonts w:ascii="Century Gothic" w:hAnsi="Century Gothic"/>
                        </w:rPr>
                      </w:pPr>
                      <w:r w:rsidRPr="00ED2C06">
                        <w:rPr>
                          <w:rFonts w:ascii="Century Gothic" w:hAnsi="Century Gothic"/>
                        </w:rPr>
                        <w:t>Year 1 Newsletter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380ED8" w14:textId="24BC8817" w:rsidR="002A16C3" w:rsidRPr="00A47A65" w:rsidRDefault="002A16C3">
      <w:pPr>
        <w:rPr>
          <w:rFonts w:ascii="Century Gothic" w:hAnsi="Century Gothic"/>
          <w:sz w:val="21"/>
          <w:szCs w:val="21"/>
        </w:rPr>
      </w:pPr>
      <w:r w:rsidRPr="00A47A65">
        <w:rPr>
          <w:rFonts w:ascii="Century Gothic" w:hAnsi="Century Gothic"/>
          <w:sz w:val="21"/>
          <w:szCs w:val="21"/>
        </w:rPr>
        <w:t>Dear Parents/Carers,</w:t>
      </w:r>
      <w:r w:rsidRPr="00A47A65">
        <w:rPr>
          <w:sz w:val="21"/>
          <w:szCs w:val="21"/>
        </w:rPr>
        <w:t xml:space="preserve"> </w:t>
      </w:r>
    </w:p>
    <w:p w14:paraId="16E7AF83" w14:textId="2CE377DC" w:rsidR="00DD2510" w:rsidRPr="002A16C3" w:rsidRDefault="00DD2510" w:rsidP="00DD2510">
      <w:pPr>
        <w:rPr>
          <w:rFonts w:ascii="Century Gothic" w:hAnsi="Century Gothic"/>
        </w:rPr>
      </w:pPr>
      <w:r w:rsidRPr="002A16C3">
        <w:rPr>
          <w:rFonts w:ascii="Century Gothic" w:hAnsi="Century Gothic"/>
        </w:rPr>
        <w:t xml:space="preserve">In this first newsletter, we aim to give you some key information regarding your child’s first term </w:t>
      </w:r>
      <w:r>
        <w:rPr>
          <w:rFonts w:ascii="Century Gothic" w:hAnsi="Century Gothic"/>
        </w:rPr>
        <w:t>in Year 1</w:t>
      </w:r>
      <w:r w:rsidRPr="002A16C3">
        <w:rPr>
          <w:rFonts w:ascii="Century Gothic" w:hAnsi="Century Gothic"/>
        </w:rPr>
        <w:t xml:space="preserve">, as well as information that will continue to be relevant throughout the year. </w:t>
      </w:r>
      <w:r w:rsidR="00036ACE">
        <w:rPr>
          <w:rFonts w:ascii="Century Gothic" w:hAnsi="Century Gothic"/>
        </w:rPr>
        <w:t>We continue to remind the child</w:t>
      </w:r>
      <w:r w:rsidR="00FE7BF0">
        <w:rPr>
          <w:rFonts w:ascii="Century Gothic" w:hAnsi="Century Gothic"/>
        </w:rPr>
        <w:t>ren</w:t>
      </w:r>
      <w:r w:rsidR="00036ACE">
        <w:rPr>
          <w:rFonts w:ascii="Century Gothic" w:hAnsi="Century Gothic"/>
        </w:rPr>
        <w:t xml:space="preserve"> of </w:t>
      </w:r>
      <w:r w:rsidR="00FE7BF0">
        <w:rPr>
          <w:rFonts w:ascii="Century Gothic" w:hAnsi="Century Gothic"/>
        </w:rPr>
        <w:t xml:space="preserve">the Redfield Way – Be kind, </w:t>
      </w:r>
      <w:proofErr w:type="gramStart"/>
      <w:r w:rsidR="00FE7BF0">
        <w:rPr>
          <w:rFonts w:ascii="Century Gothic" w:hAnsi="Century Gothic"/>
        </w:rPr>
        <w:t>Be</w:t>
      </w:r>
      <w:proofErr w:type="gramEnd"/>
      <w:r w:rsidR="00FE7BF0">
        <w:rPr>
          <w:rFonts w:ascii="Century Gothic" w:hAnsi="Century Gothic"/>
        </w:rPr>
        <w:t xml:space="preserve"> safe, Be ready.</w:t>
      </w:r>
    </w:p>
    <w:p w14:paraId="7FA2A534" w14:textId="77044165" w:rsidR="002D091F" w:rsidRPr="002A16C3" w:rsidRDefault="002D091F" w:rsidP="00DD2510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This term </w:t>
      </w:r>
      <w:r w:rsidR="00BE13C1">
        <w:rPr>
          <w:rFonts w:ascii="Century Gothic" w:hAnsi="Century Gothic"/>
        </w:rPr>
        <w:t>our school value is</w:t>
      </w:r>
      <w:r w:rsidR="006A53B4">
        <w:rPr>
          <w:rFonts w:ascii="Century Gothic" w:hAnsi="Century Gothic"/>
        </w:rPr>
        <w:t xml:space="preserve"> </w:t>
      </w:r>
      <w:r w:rsidR="00FE7BF0">
        <w:rPr>
          <w:rFonts w:ascii="Century Gothic" w:hAnsi="Century Gothic"/>
        </w:rPr>
        <w:t>‘</w:t>
      </w:r>
      <w:r w:rsidR="006A53B4">
        <w:rPr>
          <w:rFonts w:ascii="Century Gothic" w:hAnsi="Century Gothic"/>
        </w:rPr>
        <w:t>community</w:t>
      </w:r>
      <w:r w:rsidR="00FE7BF0">
        <w:rPr>
          <w:rFonts w:ascii="Century Gothic" w:hAnsi="Century Gothic"/>
        </w:rPr>
        <w:t>’</w:t>
      </w:r>
      <w:r w:rsidR="006A53B4">
        <w:rPr>
          <w:rFonts w:ascii="Century Gothic" w:hAnsi="Century Gothic"/>
        </w:rPr>
        <w:t xml:space="preserve"> specifically</w:t>
      </w:r>
      <w:r w:rsidR="00FE7BF0">
        <w:rPr>
          <w:rFonts w:ascii="Century Gothic" w:hAnsi="Century Gothic"/>
        </w:rPr>
        <w:t>;</w:t>
      </w:r>
      <w:r w:rsidR="006A53B4">
        <w:rPr>
          <w:rFonts w:ascii="Century Gothic" w:hAnsi="Century Gothic"/>
        </w:rPr>
        <w:t xml:space="preserve"> </w:t>
      </w:r>
      <w:r w:rsidR="0085228A" w:rsidRPr="0085228A">
        <w:rPr>
          <w:rFonts w:ascii="Century Gothic" w:hAnsi="Century Gothic"/>
        </w:rPr>
        <w:t>How do we make our school a safe place?</w:t>
      </w:r>
      <w:r w:rsidR="0085228A">
        <w:rPr>
          <w:rFonts w:ascii="Century Gothic" w:hAnsi="Century Gothic"/>
        </w:rPr>
        <w:t xml:space="preserve"> and </w:t>
      </w:r>
      <w:r w:rsidR="00036ACE">
        <w:rPr>
          <w:rFonts w:ascii="Century Gothic" w:hAnsi="Century Gothic"/>
        </w:rPr>
        <w:t>we begin</w:t>
      </w:r>
      <w:r w:rsidR="009879B3">
        <w:rPr>
          <w:rFonts w:ascii="Century Gothic" w:hAnsi="Century Gothic"/>
        </w:rPr>
        <w:t xml:space="preserve"> to</w:t>
      </w:r>
      <w:r w:rsidR="00036ACE">
        <w:rPr>
          <w:rFonts w:ascii="Century Gothic" w:hAnsi="Century Gothic"/>
        </w:rPr>
        <w:t xml:space="preserve"> look at ‘litter’ as part of our we have a voice.</w:t>
      </w:r>
      <w:r w:rsidR="0018539C">
        <w:rPr>
          <w:rFonts w:ascii="Century Gothic" w:hAnsi="Century Gothic"/>
        </w:rPr>
        <w:t xml:space="preserve"> </w:t>
      </w:r>
      <w:r w:rsidR="0018539C" w:rsidRPr="0018539C">
        <w:rPr>
          <w:rFonts w:ascii="Century Gothic" w:hAnsi="Century Gothic"/>
        </w:rPr>
        <w:t>(Please see our topic web on the school website and Class Dojo for more information).</w:t>
      </w:r>
    </w:p>
    <w:p w14:paraId="64D85FF3" w14:textId="63CF8AD1" w:rsidR="002C20D0" w:rsidRPr="00A47A65" w:rsidRDefault="00DD2510">
      <w:pPr>
        <w:rPr>
          <w:rFonts w:ascii="Century Gothic" w:hAnsi="Century Gothic"/>
          <w:sz w:val="21"/>
          <w:szCs w:val="21"/>
        </w:rPr>
      </w:pPr>
      <w:r w:rsidRPr="002A16C3">
        <w:rPr>
          <w:rFonts w:ascii="Century Gothic" w:hAnsi="Century Gothic"/>
        </w:rPr>
        <w:t xml:space="preserve">Please see below the timetable for </w:t>
      </w:r>
      <w:r w:rsidR="003228DE">
        <w:rPr>
          <w:rFonts w:ascii="Century Gothic" w:hAnsi="Century Gothic"/>
        </w:rPr>
        <w:t xml:space="preserve">the </w:t>
      </w:r>
      <w:r w:rsidRPr="002A16C3">
        <w:rPr>
          <w:rFonts w:ascii="Century Gothic" w:hAnsi="Century Gothic"/>
        </w:rPr>
        <w:t xml:space="preserve">class to see who will be teaching when. </w:t>
      </w:r>
    </w:p>
    <w:p w14:paraId="2E52C75D" w14:textId="4FA64489" w:rsidR="000852C1" w:rsidRPr="00D37FB9" w:rsidRDefault="000852C1" w:rsidP="00AE6B8A">
      <w:pPr>
        <w:jc w:val="center"/>
        <w:rPr>
          <w:rFonts w:ascii="Century Gothic" w:hAnsi="Century Gothic"/>
          <w:sz w:val="2"/>
          <w:szCs w:val="2"/>
        </w:rPr>
      </w:pPr>
    </w:p>
    <w:tbl>
      <w:tblPr>
        <w:tblW w:w="10667" w:type="dxa"/>
        <w:tblBorders>
          <w:top w:val="single" w:sz="4" w:space="0" w:color="A8D08D" w:themeColor="accent6" w:themeTint="99"/>
          <w:left w:val="single" w:sz="4" w:space="0" w:color="A8D08D" w:themeColor="accent6" w:themeTint="99"/>
          <w:bottom w:val="single" w:sz="4" w:space="0" w:color="A8D08D" w:themeColor="accent6" w:themeTint="99"/>
          <w:right w:val="single" w:sz="4" w:space="0" w:color="A8D08D" w:themeColor="accent6" w:themeTint="99"/>
          <w:insideH w:val="single" w:sz="4" w:space="0" w:color="A8D08D" w:themeColor="accent6" w:themeTint="99"/>
          <w:insideV w:val="single" w:sz="4" w:space="0" w:color="A8D08D" w:themeColor="accent6" w:themeTint="99"/>
        </w:tblBorders>
        <w:tblLook w:val="04A0" w:firstRow="1" w:lastRow="0" w:firstColumn="1" w:lastColumn="0" w:noHBand="0" w:noVBand="1"/>
      </w:tblPr>
      <w:tblGrid>
        <w:gridCol w:w="1416"/>
        <w:gridCol w:w="1481"/>
        <w:gridCol w:w="1525"/>
        <w:gridCol w:w="1535"/>
        <w:gridCol w:w="1621"/>
        <w:gridCol w:w="1535"/>
        <w:gridCol w:w="1554"/>
      </w:tblGrid>
      <w:tr w:rsidR="002A29E3" w:rsidRPr="00A47A65" w14:paraId="668CB722" w14:textId="77777777" w:rsidTr="00E042DD">
        <w:trPr>
          <w:trHeight w:val="961"/>
        </w:trPr>
        <w:tc>
          <w:tcPr>
            <w:tcW w:w="1416" w:type="dxa"/>
            <w:vAlign w:val="center"/>
          </w:tcPr>
          <w:p w14:paraId="48307771" w14:textId="0B797BCE" w:rsidR="000852C1" w:rsidRPr="00A47A65" w:rsidRDefault="002A29E3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47A65">
              <w:rPr>
                <w:noProof/>
                <w:sz w:val="21"/>
                <w:szCs w:val="21"/>
              </w:rPr>
              <w:drawing>
                <wp:inline distT="0" distB="0" distL="0" distR="0" wp14:anchorId="2025D296" wp14:editId="129313FA">
                  <wp:extent cx="754912" cy="764710"/>
                  <wp:effectExtent l="0" t="0" r="7620" b="0"/>
                  <wp:docPr id="655219125" name="Picture 4" descr="Cute Giraffe Vector Illustration on Whi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B10ABE-A6B0-43E3-A502-E3B4A23A73D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ute Giraffe Vector Illustration on Whi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81"/>
                          <a:stretch/>
                        </pic:blipFill>
                        <pic:spPr bwMode="auto">
                          <a:xfrm>
                            <a:off x="0" y="0"/>
                            <a:ext cx="758229" cy="7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  <w:vAlign w:val="center"/>
          </w:tcPr>
          <w:p w14:paraId="0662F62F" w14:textId="5D86CEEB" w:rsidR="000852C1" w:rsidRPr="00A47A65" w:rsidRDefault="000852C1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47A65">
              <w:rPr>
                <w:rFonts w:ascii="Century Gothic" w:hAnsi="Century Gothic"/>
                <w:sz w:val="20"/>
                <w:szCs w:val="20"/>
              </w:rPr>
              <w:t>Monday</w:t>
            </w:r>
          </w:p>
        </w:tc>
        <w:tc>
          <w:tcPr>
            <w:tcW w:w="1525" w:type="dxa"/>
            <w:vAlign w:val="center"/>
          </w:tcPr>
          <w:p w14:paraId="1D8B0B2B" w14:textId="1E1ABF29" w:rsidR="000852C1" w:rsidRPr="00A47A65" w:rsidRDefault="000852C1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47A65">
              <w:rPr>
                <w:rFonts w:ascii="Century Gothic" w:hAnsi="Century Gothic"/>
                <w:sz w:val="20"/>
                <w:szCs w:val="20"/>
              </w:rPr>
              <w:t>Tuesday</w:t>
            </w:r>
          </w:p>
        </w:tc>
        <w:tc>
          <w:tcPr>
            <w:tcW w:w="1535" w:type="dxa"/>
            <w:vAlign w:val="center"/>
          </w:tcPr>
          <w:p w14:paraId="7A383CE5" w14:textId="7B8FA68F" w:rsidR="000852C1" w:rsidRPr="00A47A65" w:rsidRDefault="000852C1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47A65">
              <w:rPr>
                <w:rFonts w:ascii="Century Gothic" w:hAnsi="Century Gothic"/>
                <w:sz w:val="20"/>
                <w:szCs w:val="20"/>
              </w:rPr>
              <w:t>Wednesday</w:t>
            </w:r>
          </w:p>
        </w:tc>
        <w:tc>
          <w:tcPr>
            <w:tcW w:w="1621" w:type="dxa"/>
            <w:vAlign w:val="center"/>
          </w:tcPr>
          <w:p w14:paraId="5A8519F2" w14:textId="0B4C7B6B" w:rsidR="000852C1" w:rsidRPr="00A47A65" w:rsidRDefault="000852C1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47A65">
              <w:rPr>
                <w:rFonts w:ascii="Century Gothic" w:hAnsi="Century Gothic"/>
                <w:sz w:val="20"/>
                <w:szCs w:val="20"/>
              </w:rPr>
              <w:t>Thursday</w:t>
            </w:r>
          </w:p>
        </w:tc>
        <w:tc>
          <w:tcPr>
            <w:tcW w:w="1535" w:type="dxa"/>
            <w:vAlign w:val="center"/>
          </w:tcPr>
          <w:p w14:paraId="3F414363" w14:textId="381094C1" w:rsidR="000852C1" w:rsidRPr="00A47A65" w:rsidRDefault="000852C1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47A65">
              <w:rPr>
                <w:rFonts w:ascii="Century Gothic" w:hAnsi="Century Gothic"/>
                <w:sz w:val="20"/>
                <w:szCs w:val="20"/>
              </w:rPr>
              <w:t>Friday</w:t>
            </w:r>
          </w:p>
        </w:tc>
        <w:tc>
          <w:tcPr>
            <w:tcW w:w="1554" w:type="dxa"/>
            <w:vAlign w:val="center"/>
          </w:tcPr>
          <w:p w14:paraId="45C30B13" w14:textId="0BC1BF95" w:rsidR="000852C1" w:rsidRPr="00A47A65" w:rsidRDefault="000852C1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47A65">
              <w:rPr>
                <w:rFonts w:ascii="Century Gothic" w:hAnsi="Century Gothic"/>
                <w:sz w:val="20"/>
                <w:szCs w:val="20"/>
              </w:rPr>
              <w:t xml:space="preserve">Learning Support </w:t>
            </w:r>
            <w:r w:rsidR="00CE6D5D" w:rsidRPr="00A47A65">
              <w:rPr>
                <w:rFonts w:ascii="Century Gothic" w:hAnsi="Century Gothic"/>
                <w:sz w:val="20"/>
                <w:szCs w:val="20"/>
              </w:rPr>
              <w:t>Worker</w:t>
            </w:r>
            <w:r w:rsidRPr="00A47A65">
              <w:rPr>
                <w:rFonts w:ascii="Century Gothic" w:hAnsi="Century Gothic"/>
                <w:sz w:val="20"/>
                <w:szCs w:val="20"/>
              </w:rPr>
              <w:t xml:space="preserve"> (LS</w:t>
            </w:r>
            <w:r w:rsidR="00CE6D5D" w:rsidRPr="00A47A65">
              <w:rPr>
                <w:rFonts w:ascii="Century Gothic" w:hAnsi="Century Gothic"/>
                <w:sz w:val="20"/>
                <w:szCs w:val="20"/>
              </w:rPr>
              <w:t>W</w:t>
            </w:r>
            <w:r w:rsidRPr="00A47A6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  <w:tr w:rsidR="00FC3E6A" w:rsidRPr="00A47A65" w14:paraId="0DAC091F" w14:textId="21BD6350" w:rsidTr="00FC3E6A">
        <w:trPr>
          <w:trHeight w:val="766"/>
        </w:trPr>
        <w:tc>
          <w:tcPr>
            <w:tcW w:w="1416" w:type="dxa"/>
            <w:vMerge w:val="restart"/>
            <w:vAlign w:val="center"/>
          </w:tcPr>
          <w:p w14:paraId="3C9AA8B8" w14:textId="09CA1035" w:rsidR="00FC3E6A" w:rsidRPr="00A47A65" w:rsidRDefault="00FC3E6A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47A65">
              <w:rPr>
                <w:rFonts w:ascii="Century Gothic" w:hAnsi="Century Gothic"/>
                <w:sz w:val="20"/>
                <w:szCs w:val="20"/>
              </w:rPr>
              <w:t>Giraffe Class</w:t>
            </w:r>
          </w:p>
        </w:tc>
        <w:tc>
          <w:tcPr>
            <w:tcW w:w="1481" w:type="dxa"/>
            <w:vMerge w:val="restart"/>
            <w:vAlign w:val="center"/>
          </w:tcPr>
          <w:p w14:paraId="3343738D" w14:textId="34DF6DD5" w:rsidR="00FC3E6A" w:rsidRPr="00A47A65" w:rsidRDefault="00FC3E6A" w:rsidP="00C87C13">
            <w:pPr>
              <w:rPr>
                <w:rFonts w:ascii="Century Gothic" w:hAnsi="Century Gothic"/>
                <w:sz w:val="20"/>
                <w:szCs w:val="20"/>
              </w:rPr>
            </w:pPr>
            <w:r w:rsidRPr="00C87C13"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58248" behindDoc="1" locked="0" layoutInCell="1" allowOverlap="1" wp14:anchorId="00101A73" wp14:editId="1D7F9728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224155</wp:posOffset>
                  </wp:positionV>
                  <wp:extent cx="632460" cy="854710"/>
                  <wp:effectExtent l="0" t="0" r="0" b="2540"/>
                  <wp:wrapTight wrapText="bothSides">
                    <wp:wrapPolygon edited="0">
                      <wp:start x="0" y="0"/>
                      <wp:lineTo x="0" y="21183"/>
                      <wp:lineTo x="20819" y="21183"/>
                      <wp:lineTo x="20819" y="0"/>
                      <wp:lineTo x="0" y="0"/>
                    </wp:wrapPolygon>
                  </wp:wrapTight>
                  <wp:docPr id="204326484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5AA61D-89DE-4778-B96A-54363C73DE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26484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85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sz w:val="20"/>
                <w:szCs w:val="20"/>
              </w:rPr>
              <w:t xml:space="preserve">   Gemma</w:t>
            </w:r>
          </w:p>
        </w:tc>
        <w:tc>
          <w:tcPr>
            <w:tcW w:w="1525" w:type="dxa"/>
            <w:vMerge w:val="restart"/>
            <w:vAlign w:val="center"/>
          </w:tcPr>
          <w:p w14:paraId="3DB4C0B7" w14:textId="05FE54C3" w:rsidR="00FC3E6A" w:rsidRPr="00A47A65" w:rsidRDefault="00FC3E6A" w:rsidP="00B4062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7C13"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58249" behindDoc="1" locked="0" layoutInCell="1" allowOverlap="1" wp14:anchorId="6C6A4B40" wp14:editId="627E2C8A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216535</wp:posOffset>
                  </wp:positionV>
                  <wp:extent cx="632460" cy="854710"/>
                  <wp:effectExtent l="0" t="0" r="0" b="2540"/>
                  <wp:wrapTight wrapText="bothSides">
                    <wp:wrapPolygon edited="0">
                      <wp:start x="0" y="0"/>
                      <wp:lineTo x="0" y="21183"/>
                      <wp:lineTo x="20819" y="21183"/>
                      <wp:lineTo x="20819" y="0"/>
                      <wp:lineTo x="0" y="0"/>
                    </wp:wrapPolygon>
                  </wp:wrapTight>
                  <wp:docPr id="52762975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0CD9A4-0352-49F4-B5DB-05FC89CF58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26484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85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sz w:val="20"/>
                <w:szCs w:val="20"/>
              </w:rPr>
              <w:t>Gemma</w:t>
            </w:r>
          </w:p>
        </w:tc>
        <w:tc>
          <w:tcPr>
            <w:tcW w:w="1535" w:type="dxa"/>
          </w:tcPr>
          <w:p w14:paraId="5A51F3D0" w14:textId="7F7635FF" w:rsidR="00FC3E6A" w:rsidRPr="00B4062C" w:rsidRDefault="00FC3E6A" w:rsidP="002E55CA">
            <w:pPr>
              <w:rPr>
                <w:rFonts w:ascii="Century Gothic" w:hAnsi="Century Gothic"/>
                <w:sz w:val="15"/>
                <w:szCs w:val="15"/>
              </w:rPr>
            </w:pPr>
            <w:r>
              <w:rPr>
                <w:rFonts w:ascii="Century Gothic" w:hAnsi="Century Gothic"/>
                <w:sz w:val="15"/>
                <w:szCs w:val="15"/>
              </w:rPr>
              <w:t>AM Gemma</w:t>
            </w:r>
            <w:r w:rsidRPr="00C87C13"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58250" behindDoc="1" locked="0" layoutInCell="1" allowOverlap="1" wp14:anchorId="39B923FB" wp14:editId="36BE24A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227965</wp:posOffset>
                  </wp:positionV>
                  <wp:extent cx="543560" cy="439420"/>
                  <wp:effectExtent l="0" t="0" r="2540" b="5080"/>
                  <wp:wrapTight wrapText="bothSides">
                    <wp:wrapPolygon edited="0">
                      <wp:start x="0" y="0"/>
                      <wp:lineTo x="0" y="21225"/>
                      <wp:lineTo x="21196" y="21225"/>
                      <wp:lineTo x="21196" y="0"/>
                      <wp:lineTo x="0" y="0"/>
                    </wp:wrapPolygon>
                  </wp:wrapTight>
                  <wp:docPr id="1692993041" name="Picture 16929930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9A65F7-4A6A-4CDE-95D6-2813FD1D61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45197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" cy="43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21" w:type="dxa"/>
            <w:vMerge w:val="restart"/>
            <w:vAlign w:val="center"/>
          </w:tcPr>
          <w:p w14:paraId="7FE2A851" w14:textId="77777777" w:rsidR="00FC3E6A" w:rsidRDefault="00FC3E6A" w:rsidP="0031630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Hannah</w:t>
            </w:r>
          </w:p>
          <w:p w14:paraId="15034968" w14:textId="356027F5" w:rsidR="00FC3E6A" w:rsidRPr="00A47A65" w:rsidRDefault="00FC3E6A" w:rsidP="00316302">
            <w:pPr>
              <w:rPr>
                <w:rFonts w:ascii="Century Gothic" w:hAnsi="Century Gothic"/>
                <w:sz w:val="20"/>
                <w:szCs w:val="20"/>
              </w:rPr>
            </w:pPr>
            <w:r w:rsidRPr="002E1D5B">
              <w:rPr>
                <w:rFonts w:ascii="Century Gothic" w:hAnsi="Century Gothic"/>
                <w:noProof/>
                <w:sz w:val="20"/>
                <w:szCs w:val="20"/>
              </w:rPr>
              <w:drawing>
                <wp:inline distT="0" distB="0" distL="0" distR="0" wp14:anchorId="44E9B7A6" wp14:editId="55372662">
                  <wp:extent cx="655608" cy="691309"/>
                  <wp:effectExtent l="0" t="0" r="0" b="0"/>
                  <wp:docPr id="128172722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CF0F06-047B-4E41-BC5E-36613B3E877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32149F09-A069-0A18-797D-CA20402EC3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298" cy="699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Merge w:val="restart"/>
            <w:vAlign w:val="center"/>
          </w:tcPr>
          <w:p w14:paraId="22AB4D5E" w14:textId="77777777" w:rsidR="00FC3E6A" w:rsidRDefault="00FC3E6A" w:rsidP="0031630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Hannah</w:t>
            </w:r>
          </w:p>
          <w:p w14:paraId="3A23E243" w14:textId="20C3D057" w:rsidR="00FC3E6A" w:rsidRPr="00A47A65" w:rsidRDefault="00FC3E6A" w:rsidP="00316302">
            <w:pPr>
              <w:rPr>
                <w:rFonts w:ascii="Century Gothic" w:hAnsi="Century Gothic"/>
                <w:sz w:val="20"/>
                <w:szCs w:val="20"/>
              </w:rPr>
            </w:pPr>
            <w:r w:rsidRPr="002E1D5B">
              <w:rPr>
                <w:rFonts w:ascii="Century Gothic" w:hAnsi="Century Gothic"/>
                <w:noProof/>
                <w:sz w:val="20"/>
                <w:szCs w:val="20"/>
              </w:rPr>
              <w:drawing>
                <wp:inline distT="0" distB="0" distL="0" distR="0" wp14:anchorId="131C4E22" wp14:editId="3FEE2E7E">
                  <wp:extent cx="655608" cy="691309"/>
                  <wp:effectExtent l="0" t="0" r="0" b="0"/>
                  <wp:docPr id="181988326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CB6650-DB73-487D-BED5-57B73F015C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167393" name="Picture 5">
                            <a:extLst>
                              <a:ext uri="{FF2B5EF4-FFF2-40B4-BE49-F238E27FC236}">
                                <a16:creationId xmlns:a16="http://schemas.microsoft.com/office/drawing/2014/main" id="{32149F09-A069-0A18-797D-CA20402EC3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298" cy="699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  <w:vMerge w:val="restart"/>
            <w:vAlign w:val="center"/>
          </w:tcPr>
          <w:p w14:paraId="7997B76B" w14:textId="29B0730B" w:rsidR="00FC3E6A" w:rsidRPr="00A47A65" w:rsidRDefault="00FC3E6A" w:rsidP="009F52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Aisha</w:t>
            </w:r>
          </w:p>
        </w:tc>
      </w:tr>
      <w:tr w:rsidR="00FC3E6A" w:rsidRPr="00A47A65" w14:paraId="10ECF01C" w14:textId="77777777" w:rsidTr="00FC3E6A">
        <w:trPr>
          <w:trHeight w:val="765"/>
        </w:trPr>
        <w:tc>
          <w:tcPr>
            <w:tcW w:w="1416" w:type="dxa"/>
            <w:vMerge/>
            <w:vAlign w:val="center"/>
          </w:tcPr>
          <w:p w14:paraId="7612E468" w14:textId="77777777" w:rsidR="00FC3E6A" w:rsidRPr="00A47A65" w:rsidRDefault="00FC3E6A" w:rsidP="00B857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1" w:type="dxa"/>
            <w:vMerge/>
            <w:vAlign w:val="center"/>
          </w:tcPr>
          <w:p w14:paraId="4DD16902" w14:textId="77777777" w:rsidR="00FC3E6A" w:rsidRPr="00C87C13" w:rsidRDefault="00FC3E6A" w:rsidP="00C87C13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14:paraId="75B65C0C" w14:textId="77777777" w:rsidR="00FC3E6A" w:rsidRPr="00C87C13" w:rsidRDefault="00FC3E6A" w:rsidP="00B4062C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1535" w:type="dxa"/>
          </w:tcPr>
          <w:p w14:paraId="4813DF44" w14:textId="77777777" w:rsidR="00FC3E6A" w:rsidRDefault="00FC3E6A" w:rsidP="002E55CA">
            <w:pPr>
              <w:rPr>
                <w:rFonts w:ascii="Century Gothic" w:hAnsi="Century Gothic"/>
                <w:sz w:val="15"/>
                <w:szCs w:val="15"/>
              </w:rPr>
            </w:pPr>
            <w:r>
              <w:rPr>
                <w:rFonts w:ascii="Century Gothic" w:hAnsi="Century Gothic"/>
                <w:sz w:val="15"/>
                <w:szCs w:val="15"/>
              </w:rPr>
              <w:t>PM Hannah</w:t>
            </w:r>
          </w:p>
          <w:p w14:paraId="6FF62EE5" w14:textId="3D68FC75" w:rsidR="00FC3E6A" w:rsidRPr="00B4062C" w:rsidRDefault="00FC3E6A" w:rsidP="002E55CA">
            <w:pPr>
              <w:rPr>
                <w:rFonts w:ascii="Century Gothic" w:hAnsi="Century Gothic"/>
                <w:sz w:val="15"/>
                <w:szCs w:val="15"/>
              </w:rPr>
            </w:pPr>
            <w:r w:rsidRPr="002E1D5B">
              <w:rPr>
                <w:rFonts w:ascii="Century Gothic" w:hAnsi="Century Gothic"/>
                <w:noProof/>
                <w:sz w:val="20"/>
                <w:szCs w:val="20"/>
              </w:rPr>
              <w:drawing>
                <wp:inline distT="0" distB="0" distL="0" distR="0" wp14:anchorId="7FA9FCA7" wp14:editId="4F168C3B">
                  <wp:extent cx="544010" cy="459024"/>
                  <wp:effectExtent l="0" t="0" r="2540" b="0"/>
                  <wp:docPr id="1487486809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764D79-2353-41BF-80B3-E7A2D3E23A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699816" name="Picture 5">
                            <a:extLst>
                              <a:ext uri="{FF2B5EF4-FFF2-40B4-BE49-F238E27FC236}">
                                <a16:creationId xmlns:a16="http://schemas.microsoft.com/office/drawing/2014/main" id="{32149F09-A069-0A18-797D-CA20402EC3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182" cy="47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Merge/>
            <w:vAlign w:val="center"/>
          </w:tcPr>
          <w:p w14:paraId="5271EED1" w14:textId="77777777" w:rsidR="00FC3E6A" w:rsidRDefault="00FC3E6A" w:rsidP="0031630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35" w:type="dxa"/>
            <w:vMerge/>
            <w:vAlign w:val="center"/>
          </w:tcPr>
          <w:p w14:paraId="77E3A9DB" w14:textId="77777777" w:rsidR="00FC3E6A" w:rsidRDefault="00FC3E6A" w:rsidP="0031630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</w:tcPr>
          <w:p w14:paraId="73F81FE8" w14:textId="77777777" w:rsidR="00FC3E6A" w:rsidRDefault="00FC3E6A" w:rsidP="009F52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E327805" w14:textId="77777777" w:rsidR="00FF4DE4" w:rsidRDefault="00FF4DE4" w:rsidP="00D37FB9">
      <w:pPr>
        <w:spacing w:line="240" w:lineRule="auto"/>
        <w:rPr>
          <w:rFonts w:ascii="Century Gothic" w:hAnsi="Century Gothic"/>
          <w:b/>
          <w:bCs/>
          <w:sz w:val="21"/>
          <w:szCs w:val="21"/>
          <w:u w:val="single"/>
        </w:rPr>
      </w:pPr>
    </w:p>
    <w:p w14:paraId="6D09F611" w14:textId="77777777" w:rsidR="002A5D4E" w:rsidRDefault="002A5D4E" w:rsidP="00D37FB9">
      <w:pPr>
        <w:spacing w:line="240" w:lineRule="auto"/>
        <w:rPr>
          <w:rFonts w:ascii="Century Gothic" w:hAnsi="Century Gothic"/>
          <w:b/>
          <w:bCs/>
          <w:sz w:val="21"/>
          <w:szCs w:val="21"/>
          <w:u w:val="single"/>
        </w:rPr>
      </w:pPr>
    </w:p>
    <w:p w14:paraId="4091B60E" w14:textId="77777777" w:rsidR="002A5D4E" w:rsidRDefault="002A5D4E" w:rsidP="00D37FB9">
      <w:pPr>
        <w:spacing w:line="240" w:lineRule="auto"/>
        <w:rPr>
          <w:rFonts w:ascii="Century Gothic" w:hAnsi="Century Gothic"/>
          <w:b/>
          <w:bCs/>
          <w:sz w:val="21"/>
          <w:szCs w:val="21"/>
          <w:u w:val="single"/>
        </w:rPr>
      </w:pPr>
    </w:p>
    <w:p w14:paraId="3902323E" w14:textId="36C3EFB3" w:rsidR="002A5D4E" w:rsidRDefault="000A6037" w:rsidP="00D37FB9">
      <w:pPr>
        <w:spacing w:line="240" w:lineRule="auto"/>
        <w:rPr>
          <w:rFonts w:ascii="Century Gothic" w:hAnsi="Century Gothic"/>
          <w:b/>
          <w:bCs/>
          <w:sz w:val="21"/>
          <w:szCs w:val="21"/>
          <w:u w:val="single"/>
        </w:rPr>
      </w:pPr>
      <w:r w:rsidRPr="00A47A6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3CF4942" wp14:editId="34EA9CB1">
                <wp:simplePos x="0" y="0"/>
                <wp:positionH relativeFrom="margin">
                  <wp:posOffset>-62535</wp:posOffset>
                </wp:positionH>
                <wp:positionV relativeFrom="paragraph">
                  <wp:posOffset>226911</wp:posOffset>
                </wp:positionV>
                <wp:extent cx="6788785" cy="1688779"/>
                <wp:effectExtent l="12700" t="12700" r="18415" b="13335"/>
                <wp:wrapNone/>
                <wp:docPr id="869508268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2E222A-1E51-4429-BCC5-0E220CD3C5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85" cy="168877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27CA737" id="Rectangle 4" o:spid="_x0000_s1026" style="position:absolute;margin-left:-4.9pt;margin-top:17.85pt;width:534.55pt;height:132.9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" filled="f" strokecolor="#bdd6ee [1304]" strokeweight="2.25pt">
                <w10:wrap anchorx="margin"/>
              </v:rect>
            </w:pict>
          </mc:Fallback>
        </mc:AlternateContent>
      </w:r>
    </w:p>
    <w:p w14:paraId="2CFBBD4F" w14:textId="094BA9F6" w:rsidR="006D77C7" w:rsidRDefault="006500B1" w:rsidP="00D37FB9">
      <w:pPr>
        <w:spacing w:line="240" w:lineRule="auto"/>
        <w:rPr>
          <w:rFonts w:ascii="Century Gothic" w:hAnsi="Century Gothic"/>
          <w:b/>
          <w:bCs/>
          <w:sz w:val="21"/>
          <w:szCs w:val="21"/>
        </w:rPr>
      </w:pPr>
      <w:r w:rsidRPr="00A47A65">
        <w:rPr>
          <w:rFonts w:ascii="Century Gothic" w:hAnsi="Century Gothic"/>
          <w:b/>
          <w:bCs/>
          <w:sz w:val="21"/>
          <w:szCs w:val="21"/>
          <w:u w:val="single"/>
        </w:rPr>
        <w:t>L</w:t>
      </w:r>
      <w:r w:rsidR="00FF10AE" w:rsidRPr="00A47A65">
        <w:rPr>
          <w:rFonts w:ascii="Century Gothic" w:hAnsi="Century Gothic"/>
          <w:b/>
          <w:bCs/>
          <w:sz w:val="21"/>
          <w:szCs w:val="21"/>
          <w:u w:val="single"/>
        </w:rPr>
        <w:t>earning this term</w:t>
      </w:r>
      <w:r w:rsidR="00DB3C52" w:rsidRPr="00A47A65">
        <w:rPr>
          <w:rFonts w:ascii="Century Gothic" w:hAnsi="Century Gothic"/>
          <w:b/>
          <w:bCs/>
          <w:sz w:val="21"/>
          <w:szCs w:val="21"/>
          <w:u w:val="single"/>
        </w:rPr>
        <w:t>:</w:t>
      </w:r>
      <w:r w:rsidR="00FF4DE4">
        <w:rPr>
          <w:rFonts w:ascii="Century Gothic" w:hAnsi="Century Gothic"/>
          <w:b/>
          <w:bCs/>
          <w:sz w:val="21"/>
          <w:szCs w:val="21"/>
        </w:rPr>
        <w:t xml:space="preserve"> </w:t>
      </w:r>
    </w:p>
    <w:p w14:paraId="0C24D702" w14:textId="109F06E5" w:rsidR="008A7B82" w:rsidRDefault="00FF4DE4" w:rsidP="00D37FB9">
      <w:pPr>
        <w:spacing w:line="240" w:lineRule="auto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This term we ar</w:t>
      </w:r>
      <w:r w:rsidR="003B63E1">
        <w:rPr>
          <w:rFonts w:ascii="Century Gothic" w:hAnsi="Century Gothic"/>
          <w:sz w:val="21"/>
          <w:szCs w:val="21"/>
        </w:rPr>
        <w:t xml:space="preserve">e </w:t>
      </w:r>
      <w:r w:rsidR="00216E4A">
        <w:rPr>
          <w:rFonts w:ascii="Century Gothic" w:hAnsi="Century Gothic"/>
          <w:sz w:val="21"/>
          <w:szCs w:val="21"/>
        </w:rPr>
        <w:t xml:space="preserve">looking at Zoe Powers in art, she has a </w:t>
      </w:r>
      <w:r w:rsidR="008E60C0">
        <w:rPr>
          <w:rFonts w:ascii="Century Gothic" w:hAnsi="Century Gothic"/>
          <w:sz w:val="21"/>
          <w:szCs w:val="21"/>
        </w:rPr>
        <w:t>mural</w:t>
      </w:r>
      <w:r w:rsidR="00216E4A">
        <w:rPr>
          <w:rFonts w:ascii="Century Gothic" w:hAnsi="Century Gothic"/>
          <w:sz w:val="21"/>
          <w:szCs w:val="21"/>
        </w:rPr>
        <w:t xml:space="preserve"> on </w:t>
      </w:r>
      <w:r w:rsidR="008E60C0">
        <w:rPr>
          <w:rFonts w:ascii="Century Gothic" w:hAnsi="Century Gothic"/>
          <w:sz w:val="21"/>
          <w:szCs w:val="21"/>
        </w:rPr>
        <w:t xml:space="preserve">Church Road which is very exciting. </w:t>
      </w:r>
      <w:r w:rsidR="00113402">
        <w:rPr>
          <w:rFonts w:ascii="Century Gothic" w:hAnsi="Century Gothic"/>
          <w:sz w:val="21"/>
          <w:szCs w:val="21"/>
        </w:rPr>
        <w:t xml:space="preserve">We </w:t>
      </w:r>
      <w:r w:rsidR="00542BE0">
        <w:rPr>
          <w:rFonts w:ascii="Century Gothic" w:hAnsi="Century Gothic"/>
          <w:sz w:val="21"/>
          <w:szCs w:val="21"/>
        </w:rPr>
        <w:t>plan to</w:t>
      </w:r>
      <w:r w:rsidR="00113402">
        <w:rPr>
          <w:rFonts w:ascii="Century Gothic" w:hAnsi="Century Gothic"/>
          <w:sz w:val="21"/>
          <w:szCs w:val="21"/>
        </w:rPr>
        <w:t xml:space="preserve"> t</w:t>
      </w:r>
      <w:r w:rsidR="00D46C13">
        <w:rPr>
          <w:rFonts w:ascii="Century Gothic" w:hAnsi="Century Gothic"/>
          <w:sz w:val="21"/>
          <w:szCs w:val="21"/>
        </w:rPr>
        <w:t>ake a</w:t>
      </w:r>
      <w:r w:rsidR="00113402">
        <w:rPr>
          <w:rFonts w:ascii="Century Gothic" w:hAnsi="Century Gothic"/>
          <w:sz w:val="21"/>
          <w:szCs w:val="21"/>
        </w:rPr>
        <w:t xml:space="preserve"> local walk to visit this but also to support our learning in </w:t>
      </w:r>
      <w:r w:rsidR="001962FA">
        <w:rPr>
          <w:rFonts w:ascii="Century Gothic" w:hAnsi="Century Gothic"/>
          <w:sz w:val="21"/>
          <w:szCs w:val="21"/>
        </w:rPr>
        <w:t>geography as we are looking at our local area and focussing on map work.</w:t>
      </w:r>
    </w:p>
    <w:p w14:paraId="35F305DB" w14:textId="4CEBB897" w:rsidR="00A91EE1" w:rsidRDefault="00D46C13" w:rsidP="00A91EE1">
      <w:pPr>
        <w:spacing w:line="240" w:lineRule="auto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 xml:space="preserve">In PE this term we </w:t>
      </w:r>
      <w:r w:rsidR="00004065">
        <w:rPr>
          <w:rFonts w:ascii="Century Gothic" w:hAnsi="Century Gothic"/>
          <w:sz w:val="21"/>
          <w:szCs w:val="21"/>
        </w:rPr>
        <w:t xml:space="preserve">will be </w:t>
      </w:r>
      <w:r w:rsidR="00A91EE1">
        <w:rPr>
          <w:rFonts w:ascii="Century Gothic" w:hAnsi="Century Gothic"/>
          <w:sz w:val="21"/>
          <w:szCs w:val="21"/>
        </w:rPr>
        <w:t xml:space="preserve">doing </w:t>
      </w:r>
      <w:r w:rsidR="00936229">
        <w:rPr>
          <w:rFonts w:ascii="Century Gothic" w:hAnsi="Century Gothic"/>
          <w:sz w:val="21"/>
          <w:szCs w:val="21"/>
        </w:rPr>
        <w:t>team building during our outside lesson</w:t>
      </w:r>
      <w:r w:rsidR="00A91EE1">
        <w:rPr>
          <w:rFonts w:ascii="Century Gothic" w:hAnsi="Century Gothic"/>
          <w:sz w:val="21"/>
          <w:szCs w:val="21"/>
        </w:rPr>
        <w:t xml:space="preserve">s on Mondays and on Wednesdays we are </w:t>
      </w:r>
      <w:r w:rsidR="00D7423A">
        <w:rPr>
          <w:rFonts w:ascii="Century Gothic" w:hAnsi="Century Gothic"/>
          <w:sz w:val="21"/>
          <w:szCs w:val="21"/>
        </w:rPr>
        <w:t>having our Forest School sessions with Mike.  Please send your child with appropriate shoes and clothes for the weather (</w:t>
      </w:r>
      <w:r w:rsidR="00C32362">
        <w:rPr>
          <w:rFonts w:ascii="Century Gothic" w:hAnsi="Century Gothic"/>
          <w:sz w:val="21"/>
          <w:szCs w:val="21"/>
        </w:rPr>
        <w:t>as an all-weather school the sessions will continue come rain or shine!)</w:t>
      </w:r>
    </w:p>
    <w:p w14:paraId="5E4B56DC" w14:textId="1F8015FC" w:rsidR="00A91EE1" w:rsidRDefault="00A91EE1" w:rsidP="00A91EE1">
      <w:pPr>
        <w:spacing w:line="240" w:lineRule="auto"/>
        <w:rPr>
          <w:rFonts w:ascii="Century Gothic" w:hAnsi="Century Gothic"/>
          <w:sz w:val="21"/>
          <w:szCs w:val="21"/>
        </w:rPr>
      </w:pPr>
    </w:p>
    <w:p w14:paraId="2BA2020A" w14:textId="3FD829FA" w:rsidR="00ED0838" w:rsidRDefault="00C32362" w:rsidP="00A91EE1">
      <w:pPr>
        <w:spacing w:line="240" w:lineRule="auto"/>
        <w:rPr>
          <w:rFonts w:ascii="Century Gothic" w:hAnsi="Century Gothic"/>
          <w:sz w:val="21"/>
          <w:szCs w:val="21"/>
        </w:rPr>
      </w:pPr>
      <w:r w:rsidRPr="00A47A6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2C3DA9" wp14:editId="6CCF225B">
                <wp:simplePos x="0" y="0"/>
                <wp:positionH relativeFrom="margin">
                  <wp:posOffset>-55880</wp:posOffset>
                </wp:positionH>
                <wp:positionV relativeFrom="paragraph">
                  <wp:posOffset>184785</wp:posOffset>
                </wp:positionV>
                <wp:extent cx="6788785" cy="1346762"/>
                <wp:effectExtent l="12700" t="12700" r="18415" b="12700"/>
                <wp:wrapNone/>
                <wp:docPr id="190386755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6EFA6A-A442-4F20-831E-2B8849D991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85" cy="134676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544684E" id="Rectangle 4" o:spid="_x0000_s1026" style="position:absolute;margin-left:-4.4pt;margin-top:14.55pt;width:534.55pt;height:106.05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" filled="f" strokecolor="#bdd6ee [1304]" strokeweight="2.25pt">
                <w10:wrap anchorx="margin"/>
              </v:rect>
            </w:pict>
          </mc:Fallback>
        </mc:AlternateContent>
      </w:r>
    </w:p>
    <w:p w14:paraId="1C6FDA97" w14:textId="6A8A05AB" w:rsidR="008F12CF" w:rsidRPr="00A47A65" w:rsidRDefault="008F12CF">
      <w:pPr>
        <w:rPr>
          <w:rFonts w:ascii="Century Gothic" w:hAnsi="Century Gothic"/>
          <w:b/>
          <w:bCs/>
          <w:sz w:val="21"/>
          <w:szCs w:val="21"/>
          <w:u w:val="single"/>
        </w:rPr>
      </w:pPr>
      <w:r w:rsidRPr="00A47A65">
        <w:rPr>
          <w:rFonts w:ascii="Century Gothic" w:hAnsi="Century Gothic"/>
          <w:b/>
          <w:bCs/>
          <w:sz w:val="21"/>
          <w:szCs w:val="21"/>
          <w:u w:val="single"/>
        </w:rPr>
        <w:t>Reading Books</w:t>
      </w:r>
    </w:p>
    <w:p w14:paraId="514FF978" w14:textId="0D9DBAB4" w:rsidR="00AD2881" w:rsidRPr="00A47A65" w:rsidRDefault="00F9668C">
      <w:pPr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color w:val="000000" w:themeColor="text1"/>
          <w:sz w:val="21"/>
          <w:szCs w:val="21"/>
        </w:rPr>
        <w:t xml:space="preserve">Each Thursday, </w:t>
      </w:r>
      <w:r w:rsidR="00AD2881" w:rsidRPr="00A47A65">
        <w:rPr>
          <w:rFonts w:ascii="Century Gothic" w:hAnsi="Century Gothic"/>
          <w:sz w:val="21"/>
          <w:szCs w:val="21"/>
        </w:rPr>
        <w:t>your child will have their phonic</w:t>
      </w:r>
      <w:r>
        <w:rPr>
          <w:rFonts w:ascii="Century Gothic" w:hAnsi="Century Gothic"/>
          <w:sz w:val="21"/>
          <w:szCs w:val="21"/>
        </w:rPr>
        <w:t xml:space="preserve">s </w:t>
      </w:r>
      <w:r w:rsidR="00AD2881" w:rsidRPr="00A47A65">
        <w:rPr>
          <w:rFonts w:ascii="Century Gothic" w:hAnsi="Century Gothic"/>
          <w:sz w:val="21"/>
          <w:szCs w:val="21"/>
        </w:rPr>
        <w:t xml:space="preserve">book changed. </w:t>
      </w:r>
      <w:r w:rsidR="0027434C" w:rsidRPr="00A47A65">
        <w:rPr>
          <w:rFonts w:ascii="Century Gothic" w:hAnsi="Century Gothic"/>
          <w:sz w:val="21"/>
          <w:szCs w:val="21"/>
        </w:rPr>
        <w:t xml:space="preserve">Please continue to write in their reading record when you read with them. </w:t>
      </w:r>
      <w:r w:rsidR="00736588">
        <w:rPr>
          <w:rFonts w:ascii="Century Gothic" w:hAnsi="Century Gothic"/>
          <w:sz w:val="21"/>
          <w:szCs w:val="21"/>
        </w:rPr>
        <w:t xml:space="preserve">Our Phonics scheme – Unlocking Letters and Sounds – recommends changing </w:t>
      </w:r>
      <w:r w:rsidR="006F4755">
        <w:rPr>
          <w:rFonts w:ascii="Century Gothic" w:hAnsi="Century Gothic"/>
          <w:sz w:val="21"/>
          <w:szCs w:val="21"/>
        </w:rPr>
        <w:t xml:space="preserve">books only once per week so that your child </w:t>
      </w:r>
      <w:r w:rsidR="00F36D47">
        <w:rPr>
          <w:rFonts w:ascii="Century Gothic" w:hAnsi="Century Gothic"/>
          <w:sz w:val="21"/>
          <w:szCs w:val="21"/>
        </w:rPr>
        <w:t xml:space="preserve">repeats reading a familiar book to build their confidence with </w:t>
      </w:r>
      <w:r w:rsidR="00B972B2">
        <w:rPr>
          <w:rFonts w:ascii="Century Gothic" w:hAnsi="Century Gothic"/>
          <w:sz w:val="21"/>
          <w:szCs w:val="21"/>
        </w:rPr>
        <w:t xml:space="preserve">their new sound.  </w:t>
      </w:r>
      <w:r w:rsidR="0027434C" w:rsidRPr="00A47A65">
        <w:rPr>
          <w:rFonts w:ascii="Century Gothic" w:hAnsi="Century Gothic"/>
          <w:sz w:val="21"/>
          <w:szCs w:val="21"/>
        </w:rPr>
        <w:t>In</w:t>
      </w:r>
      <w:r w:rsidR="007745C6" w:rsidRPr="00A47A65">
        <w:rPr>
          <w:rFonts w:ascii="Century Gothic" w:hAnsi="Century Gothic"/>
          <w:sz w:val="21"/>
          <w:szCs w:val="21"/>
        </w:rPr>
        <w:t xml:space="preserve"> class, the children have guided reading lessons </w:t>
      </w:r>
      <w:r w:rsidR="00AF4646" w:rsidRPr="00A47A65">
        <w:rPr>
          <w:rFonts w:ascii="Century Gothic" w:hAnsi="Century Gothic"/>
          <w:sz w:val="21"/>
          <w:szCs w:val="21"/>
        </w:rPr>
        <w:t xml:space="preserve">in </w:t>
      </w:r>
      <w:r w:rsidR="00361AA8" w:rsidRPr="00A47A6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49C2B31" wp14:editId="028B6E74">
                <wp:simplePos x="0" y="0"/>
                <wp:positionH relativeFrom="margin">
                  <wp:posOffset>-62535</wp:posOffset>
                </wp:positionH>
                <wp:positionV relativeFrom="paragraph">
                  <wp:posOffset>-85685</wp:posOffset>
                </wp:positionV>
                <wp:extent cx="6788785" cy="2475857"/>
                <wp:effectExtent l="12700" t="12700" r="18415" b="13970"/>
                <wp:wrapNone/>
                <wp:docPr id="1258024278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F37EED-6496-42D0-8365-13F7EAFFC4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85" cy="247585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1C3FD63" id="Rectangle 8" o:spid="_x0000_s1026" style="position:absolute;margin-left:-4.9pt;margin-top:-6.75pt;width:534.55pt;height:194.95pt;z-index:25165825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" filled="f" strokecolor="#bdd6ee [1304]" strokeweight="2.25pt">
                <w10:wrap anchorx="margin"/>
              </v:rect>
            </w:pict>
          </mc:Fallback>
        </mc:AlternateContent>
      </w:r>
      <w:r w:rsidR="00AF4646" w:rsidRPr="00A47A65">
        <w:rPr>
          <w:rFonts w:ascii="Century Gothic" w:hAnsi="Century Gothic"/>
          <w:sz w:val="21"/>
          <w:szCs w:val="21"/>
        </w:rPr>
        <w:t>groups</w:t>
      </w:r>
      <w:r w:rsidR="00361AA8">
        <w:rPr>
          <w:rFonts w:ascii="Century Gothic" w:hAnsi="Century Gothic"/>
          <w:sz w:val="21"/>
          <w:szCs w:val="21"/>
        </w:rPr>
        <w:t xml:space="preserve"> reading a more challenging book level</w:t>
      </w:r>
      <w:r w:rsidR="008929AF">
        <w:rPr>
          <w:rFonts w:ascii="Century Gothic" w:hAnsi="Century Gothic"/>
          <w:sz w:val="21"/>
          <w:szCs w:val="21"/>
        </w:rPr>
        <w:t>.</w:t>
      </w:r>
      <w:r w:rsidR="00AF4646" w:rsidRPr="00A47A65">
        <w:rPr>
          <w:rFonts w:ascii="Century Gothic" w:hAnsi="Century Gothic"/>
          <w:sz w:val="21"/>
          <w:szCs w:val="21"/>
        </w:rPr>
        <w:t xml:space="preserve"> These will appear in your child’s reading record with the stamp ‘I have read with an adult today’. Any additional reading will be written or stamped in. </w:t>
      </w:r>
    </w:p>
    <w:p w14:paraId="170A575E" w14:textId="1F6129D1" w:rsidR="00AF4646" w:rsidRPr="00A47A65" w:rsidRDefault="00AF4646">
      <w:pPr>
        <w:rPr>
          <w:rFonts w:ascii="Century Gothic" w:hAnsi="Century Gothic"/>
          <w:sz w:val="21"/>
          <w:szCs w:val="21"/>
        </w:rPr>
      </w:pPr>
      <w:r w:rsidRPr="00A47A65">
        <w:rPr>
          <w:rFonts w:ascii="Century Gothic" w:hAnsi="Century Gothic"/>
          <w:sz w:val="21"/>
          <w:szCs w:val="21"/>
          <w:u w:val="single"/>
        </w:rPr>
        <w:t xml:space="preserve">Phonics books: </w:t>
      </w:r>
      <w:r w:rsidR="00FF2FAB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This book will be carefully selected to align with your child's </w:t>
      </w:r>
      <w:r w:rsidR="001D7714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>phon</w:t>
      </w:r>
      <w:r w:rsidR="001D7714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ic </w:t>
      </w:r>
      <w:r w:rsidR="001D7714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>knowledge</w:t>
      </w:r>
      <w:r w:rsidR="00FF2FAB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. They will </w:t>
      </w:r>
      <w:r w:rsidR="004127E4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have </w:t>
      </w:r>
      <w:r w:rsidR="00FF2FAB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a week to immerse themselves in the text, </w:t>
      </w:r>
      <w:r w:rsidR="004127E4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>secure</w:t>
      </w:r>
      <w:r w:rsidR="00FF2FAB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 their phonics skills, enhance fluency, grasp the narrative, and expand their vocabulary</w:t>
      </w:r>
      <w:r w:rsidR="00AA5FE0" w:rsidRPr="00A47A65">
        <w:rPr>
          <w:rFonts w:ascii="Century Gothic" w:hAnsi="Century Gothic"/>
          <w:sz w:val="21"/>
          <w:szCs w:val="21"/>
        </w:rPr>
        <w:t xml:space="preserve">. </w:t>
      </w:r>
    </w:p>
    <w:p w14:paraId="6DE75469" w14:textId="295AE244" w:rsidR="00AA5FE0" w:rsidRDefault="00AF4646">
      <w:pPr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</w:pPr>
      <w:r w:rsidRPr="00A47A65">
        <w:rPr>
          <w:rFonts w:ascii="Century Gothic" w:hAnsi="Century Gothic"/>
          <w:sz w:val="21"/>
          <w:szCs w:val="21"/>
          <w:u w:val="single"/>
        </w:rPr>
        <w:t xml:space="preserve">Reading for </w:t>
      </w:r>
      <w:r w:rsidR="004E6F11" w:rsidRPr="00A47A65">
        <w:rPr>
          <w:rFonts w:ascii="Century Gothic" w:hAnsi="Century Gothic"/>
          <w:sz w:val="21"/>
          <w:szCs w:val="21"/>
          <w:u w:val="single"/>
        </w:rPr>
        <w:t>P</w:t>
      </w:r>
      <w:r w:rsidRPr="00A47A65">
        <w:rPr>
          <w:rFonts w:ascii="Century Gothic" w:hAnsi="Century Gothic"/>
          <w:sz w:val="21"/>
          <w:szCs w:val="21"/>
          <w:u w:val="single"/>
        </w:rPr>
        <w:t>leasure books:</w:t>
      </w:r>
      <w:r w:rsidRPr="00A47A65">
        <w:rPr>
          <w:rFonts w:ascii="Century Gothic" w:hAnsi="Century Gothic"/>
          <w:sz w:val="21"/>
          <w:szCs w:val="21"/>
        </w:rPr>
        <w:t xml:space="preserve"> </w:t>
      </w:r>
      <w:r w:rsidR="00F86E40">
        <w:rPr>
          <w:rFonts w:ascii="Century Gothic" w:hAnsi="Century Gothic"/>
          <w:sz w:val="21"/>
          <w:szCs w:val="21"/>
        </w:rPr>
        <w:t xml:space="preserve">We of course encourage </w:t>
      </w:r>
      <w:r w:rsidR="006A75FD">
        <w:rPr>
          <w:rFonts w:ascii="Century Gothic" w:hAnsi="Century Gothic"/>
          <w:sz w:val="21"/>
          <w:szCs w:val="21"/>
        </w:rPr>
        <w:t>enjoying a whole range of books at home together</w:t>
      </w:r>
      <w:r w:rsidR="006752D8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 </w:t>
      </w:r>
      <w:r w:rsidR="00614D35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alongside an adult or </w:t>
      </w:r>
      <w:r w:rsidR="004127E4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>sibling</w:t>
      </w:r>
      <w:r w:rsidR="00614D35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>. Children flourish when engaged in shared reading experiences with adults or older siblings, as they delve into captivating stories and uncover new vocabulary. Additionally, these interactions enable them to recogni</w:t>
      </w:r>
      <w:r w:rsidR="0037454B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>s</w:t>
      </w:r>
      <w:r w:rsidR="00614D35" w:rsidRPr="00A47A6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>e familiar sounds and conquer challenging words. Exposing your child to the joy of reading through familial bonding moments fosters a genuine passion for literature.</w:t>
      </w:r>
      <w:r w:rsidR="00D83D15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 xml:space="preserve">  We will visit our school library every Thursday afternoon </w:t>
      </w:r>
      <w:r w:rsidR="00334892">
        <w:rPr>
          <w:rFonts w:ascii="Century Gothic" w:hAnsi="Century Gothic" w:cs="Segoe UI"/>
          <w:color w:val="0D0D0D"/>
          <w:sz w:val="21"/>
          <w:szCs w:val="21"/>
          <w:shd w:val="clear" w:color="auto" w:fill="FFFFFF"/>
        </w:rPr>
        <w:t>and the children will be able to select a book for our classroom library box.</w:t>
      </w:r>
    </w:p>
    <w:p w14:paraId="3B30FAAE" w14:textId="62EB57D5" w:rsidR="00B01456" w:rsidRPr="00A47A65" w:rsidRDefault="00631701">
      <w:pPr>
        <w:rPr>
          <w:rFonts w:ascii="Century Gothic" w:hAnsi="Century Gothic"/>
          <w:sz w:val="21"/>
          <w:szCs w:val="21"/>
        </w:rPr>
      </w:pPr>
      <w:r w:rsidRPr="00A47A6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FD9C6AA" wp14:editId="7A4321F6">
                <wp:simplePos x="0" y="0"/>
                <wp:positionH relativeFrom="margin">
                  <wp:posOffset>-80010</wp:posOffset>
                </wp:positionH>
                <wp:positionV relativeFrom="paragraph">
                  <wp:posOffset>269241</wp:posOffset>
                </wp:positionV>
                <wp:extent cx="6788785" cy="1123950"/>
                <wp:effectExtent l="19050" t="19050" r="12065" b="19050"/>
                <wp:wrapNone/>
                <wp:docPr id="1175671142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B127D0-5B2D-49D3-BB1C-08B8464E18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85" cy="1123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F2649F4" id="Rectangle 4" o:spid="_x0000_s1026" style="position:absolute;margin-left:-6.3pt;margin-top:21.2pt;width:534.55pt;height:88.5pt;z-index:25165824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" filled="f" strokecolor="#bdd6ee [1304]" strokeweight="2.25pt">
                <w10:wrap anchorx="margin"/>
              </v:rect>
            </w:pict>
          </mc:Fallback>
        </mc:AlternateContent>
      </w:r>
    </w:p>
    <w:p w14:paraId="0A445F51" w14:textId="251F0EAD" w:rsidR="008F12CF" w:rsidRPr="005148E8" w:rsidRDefault="008F12CF">
      <w:pPr>
        <w:rPr>
          <w:rFonts w:ascii="Century Gothic" w:hAnsi="Century Gothic"/>
          <w:b/>
          <w:bCs/>
          <w:sz w:val="21"/>
          <w:szCs w:val="21"/>
          <w:u w:val="single"/>
        </w:rPr>
      </w:pPr>
      <w:r w:rsidRPr="005148E8">
        <w:rPr>
          <w:rFonts w:ascii="Century Gothic" w:hAnsi="Century Gothic"/>
          <w:b/>
          <w:bCs/>
          <w:sz w:val="21"/>
          <w:szCs w:val="21"/>
          <w:u w:val="single"/>
        </w:rPr>
        <w:t>Home time</w:t>
      </w:r>
    </w:p>
    <w:p w14:paraId="438436C6" w14:textId="09412E5D" w:rsidR="00A52148" w:rsidRDefault="002348CA" w:rsidP="00E224B1">
      <w:pPr>
        <w:rPr>
          <w:rFonts w:ascii="Century Gothic" w:hAnsi="Century Gothic"/>
          <w:sz w:val="21"/>
          <w:szCs w:val="21"/>
        </w:rPr>
      </w:pPr>
      <w:r w:rsidRPr="005148E8">
        <w:rPr>
          <w:rFonts w:ascii="Century Gothic" w:hAnsi="Century Gothic"/>
          <w:sz w:val="21"/>
          <w:szCs w:val="21"/>
        </w:rPr>
        <w:t xml:space="preserve">Please </w:t>
      </w:r>
      <w:r w:rsidR="00774E2B" w:rsidRPr="005148E8">
        <w:rPr>
          <w:rFonts w:ascii="Century Gothic" w:hAnsi="Century Gothic"/>
          <w:sz w:val="21"/>
          <w:szCs w:val="21"/>
        </w:rPr>
        <w:t>avoid</w:t>
      </w:r>
      <w:r w:rsidRPr="005148E8">
        <w:rPr>
          <w:rFonts w:ascii="Century Gothic" w:hAnsi="Century Gothic"/>
          <w:sz w:val="21"/>
          <w:szCs w:val="21"/>
        </w:rPr>
        <w:t xml:space="preserve"> coming into the classrooms at </w:t>
      </w:r>
      <w:r w:rsidR="00774E2B" w:rsidRPr="005148E8">
        <w:rPr>
          <w:rFonts w:ascii="Century Gothic" w:hAnsi="Century Gothic"/>
          <w:sz w:val="21"/>
          <w:szCs w:val="21"/>
        </w:rPr>
        <w:t xml:space="preserve">the end of the day </w:t>
      </w:r>
      <w:r w:rsidRPr="005148E8">
        <w:rPr>
          <w:rFonts w:ascii="Century Gothic" w:hAnsi="Century Gothic"/>
          <w:sz w:val="21"/>
          <w:szCs w:val="21"/>
        </w:rPr>
        <w:t xml:space="preserve">as </w:t>
      </w:r>
      <w:r w:rsidR="00774E2B" w:rsidRPr="005148E8">
        <w:rPr>
          <w:rFonts w:ascii="Century Gothic" w:hAnsi="Century Gothic"/>
          <w:sz w:val="21"/>
          <w:szCs w:val="21"/>
        </w:rPr>
        <w:t xml:space="preserve">if there are lots of adults around the doorway/classroom it can become tricky to </w:t>
      </w:r>
      <w:r w:rsidR="007F717A" w:rsidRPr="005148E8">
        <w:rPr>
          <w:rFonts w:ascii="Century Gothic" w:hAnsi="Century Gothic"/>
          <w:sz w:val="21"/>
          <w:szCs w:val="21"/>
        </w:rPr>
        <w:t xml:space="preserve">know the whereabouts of the children. We want to </w:t>
      </w:r>
      <w:proofErr w:type="gramStart"/>
      <w:r w:rsidR="007F717A" w:rsidRPr="005148E8">
        <w:rPr>
          <w:rFonts w:ascii="Century Gothic" w:hAnsi="Century Gothic"/>
          <w:sz w:val="21"/>
          <w:szCs w:val="21"/>
        </w:rPr>
        <w:t>keep everyone safe at all times</w:t>
      </w:r>
      <w:proofErr w:type="gramEnd"/>
      <w:r w:rsidR="007F717A" w:rsidRPr="005148E8">
        <w:rPr>
          <w:rFonts w:ascii="Century Gothic" w:hAnsi="Century Gothic"/>
          <w:sz w:val="21"/>
          <w:szCs w:val="21"/>
        </w:rPr>
        <w:t xml:space="preserve"> right </w:t>
      </w:r>
      <w:r w:rsidR="00516FF6" w:rsidRPr="005148E8">
        <w:rPr>
          <w:rFonts w:ascii="Century Gothic" w:hAnsi="Century Gothic"/>
          <w:sz w:val="21"/>
          <w:szCs w:val="21"/>
        </w:rPr>
        <w:t>until they are in the safe hands of their adult</w:t>
      </w:r>
      <w:r w:rsidR="007F717A" w:rsidRPr="005148E8">
        <w:rPr>
          <w:rFonts w:ascii="Century Gothic" w:hAnsi="Century Gothic"/>
          <w:sz w:val="21"/>
          <w:szCs w:val="21"/>
        </w:rPr>
        <w:t>. Of course, if you need to come in, please speak to the teacher at the door.</w:t>
      </w:r>
      <w:r w:rsidR="007F717A" w:rsidRPr="00A47A65">
        <w:rPr>
          <w:rFonts w:ascii="Century Gothic" w:hAnsi="Century Gothic"/>
          <w:sz w:val="21"/>
          <w:szCs w:val="21"/>
        </w:rPr>
        <w:t xml:space="preserve"> </w:t>
      </w:r>
    </w:p>
    <w:p w14:paraId="1E7DA0FA" w14:textId="21418245" w:rsidR="00B84E25" w:rsidRPr="00B84E25" w:rsidRDefault="00B84E25" w:rsidP="00E224B1">
      <w:pPr>
        <w:rPr>
          <w:rFonts w:ascii="Century Gothic" w:hAnsi="Century Gothic"/>
          <w:sz w:val="21"/>
          <w:szCs w:val="21"/>
        </w:rPr>
      </w:pPr>
      <w:r w:rsidRPr="00A47A6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5663971" wp14:editId="7031540B">
                <wp:simplePos x="0" y="0"/>
                <wp:positionH relativeFrom="margin">
                  <wp:posOffset>-96520</wp:posOffset>
                </wp:positionH>
                <wp:positionV relativeFrom="paragraph">
                  <wp:posOffset>243205</wp:posOffset>
                </wp:positionV>
                <wp:extent cx="6788785" cy="2415391"/>
                <wp:effectExtent l="19050" t="19050" r="12065" b="23495"/>
                <wp:wrapNone/>
                <wp:docPr id="712495700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0707EC-A129-4234-9E2B-1D6A538E5E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85" cy="241539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9D39145" id="Rectangle 4" o:spid="_x0000_s1026" style="position:absolute;margin-left:-7.6pt;margin-top:19.15pt;width:534.55pt;height:190.2pt;z-index:25165824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" filled="f" strokecolor="#bdd6ee [1304]" strokeweight="2.25pt">
                <w10:wrap anchorx="margin"/>
              </v:rect>
            </w:pict>
          </mc:Fallback>
        </mc:AlternateContent>
      </w:r>
    </w:p>
    <w:p w14:paraId="6A0975BC" w14:textId="33AB7527" w:rsidR="00CF0382" w:rsidRPr="00BE4B27" w:rsidRDefault="0037454B" w:rsidP="00E224B1">
      <w:pPr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  <w:u w:val="single"/>
        </w:rPr>
        <w:t>General information:</w:t>
      </w:r>
      <w:r w:rsidR="00BE4B27" w:rsidRPr="00BE4B27">
        <w:rPr>
          <w:rFonts w:ascii="Century Gothic" w:hAnsi="Century Gothic"/>
          <w:sz w:val="21"/>
          <w:szCs w:val="21"/>
        </w:rPr>
        <w:t xml:space="preserve">  </w:t>
      </w:r>
    </w:p>
    <w:p w14:paraId="3968C179" w14:textId="7F522A91" w:rsidR="00CE2613" w:rsidRDefault="008A4F3F" w:rsidP="00E224B1">
      <w:pPr>
        <w:rPr>
          <w:rFonts w:ascii="Century Gothic" w:hAnsi="Century Gothic"/>
          <w:i/>
          <w:iCs/>
          <w:sz w:val="21"/>
          <w:szCs w:val="21"/>
        </w:rPr>
      </w:pPr>
      <w:r>
        <w:rPr>
          <w:noProof/>
        </w:rPr>
        <w:drawing>
          <wp:inline distT="0" distB="0" distL="0" distR="0" wp14:anchorId="6A941C74" wp14:editId="30F80AAC">
            <wp:extent cx="498763" cy="417827"/>
            <wp:effectExtent l="0" t="0" r="0" b="1905"/>
            <wp:docPr id="1352595280" name="Picture 2" descr="75,500+ Teddy Bear Stock Illustrations, Royalty-Free Vector ...">
              <a:extLst xmlns:a="http://schemas.openxmlformats.org/drawingml/2006/main">
                <a:ext uri="{FF2B5EF4-FFF2-40B4-BE49-F238E27FC236}">
                  <a16:creationId xmlns:a16="http://schemas.microsoft.com/office/drawing/2014/main" id="{0DD9894D-0650-4108-8F24-6309B1F1E4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5,500+ Teddy Bear Stock Illustrations,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89" cy="42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613" w:rsidRPr="00BE4B27">
        <w:rPr>
          <w:rFonts w:ascii="Century Gothic" w:hAnsi="Century Gothic"/>
          <w:b/>
          <w:bCs/>
          <w:color w:val="000000" w:themeColor="text1"/>
          <w:sz w:val="21"/>
          <w:szCs w:val="21"/>
        </w:rPr>
        <w:t xml:space="preserve">Children should not be bringing in </w:t>
      </w:r>
      <w:r w:rsidR="009573F5" w:rsidRPr="00BE4B27">
        <w:rPr>
          <w:rFonts w:ascii="Century Gothic" w:hAnsi="Century Gothic"/>
          <w:b/>
          <w:bCs/>
          <w:color w:val="000000" w:themeColor="text1"/>
          <w:sz w:val="21"/>
          <w:szCs w:val="21"/>
        </w:rPr>
        <w:t xml:space="preserve">any </w:t>
      </w:r>
      <w:proofErr w:type="gramStart"/>
      <w:r w:rsidR="009573F5" w:rsidRPr="00BE4B27">
        <w:rPr>
          <w:rFonts w:ascii="Century Gothic" w:hAnsi="Century Gothic"/>
          <w:b/>
          <w:bCs/>
          <w:color w:val="000000" w:themeColor="text1"/>
          <w:sz w:val="21"/>
          <w:szCs w:val="21"/>
        </w:rPr>
        <w:t>toys</w:t>
      </w:r>
      <w:proofErr w:type="gramEnd"/>
      <w:r w:rsidR="009573F5" w:rsidRPr="00BE4B27">
        <w:rPr>
          <w:rFonts w:ascii="Century Gothic" w:hAnsi="Century Gothic"/>
          <w:b/>
          <w:bCs/>
          <w:color w:val="000000" w:themeColor="text1"/>
          <w:sz w:val="21"/>
          <w:szCs w:val="21"/>
        </w:rPr>
        <w:t xml:space="preserve">/teddies/colouring books in from home. This causes upset if they go missing or </w:t>
      </w:r>
      <w:r w:rsidR="008B5CCA" w:rsidRPr="00BE4B27">
        <w:rPr>
          <w:rFonts w:ascii="Century Gothic" w:hAnsi="Century Gothic"/>
          <w:b/>
          <w:bCs/>
          <w:color w:val="000000" w:themeColor="text1"/>
          <w:sz w:val="21"/>
          <w:szCs w:val="21"/>
        </w:rPr>
        <w:t>are</w:t>
      </w:r>
      <w:r w:rsidR="009573F5" w:rsidRPr="00BE4B27">
        <w:rPr>
          <w:rFonts w:ascii="Century Gothic" w:hAnsi="Century Gothic"/>
          <w:b/>
          <w:bCs/>
          <w:color w:val="000000" w:themeColor="text1"/>
          <w:sz w:val="21"/>
          <w:szCs w:val="21"/>
        </w:rPr>
        <w:t xml:space="preserve"> unable to play with them during lesson time. </w:t>
      </w:r>
      <w:r w:rsidR="009573F5" w:rsidRPr="00E435FF">
        <w:rPr>
          <w:rFonts w:ascii="Century Gothic" w:hAnsi="Century Gothic"/>
          <w:i/>
          <w:iCs/>
          <w:sz w:val="21"/>
          <w:szCs w:val="21"/>
        </w:rPr>
        <w:t xml:space="preserve">This does not apply if you have an arrangement with a teacher </w:t>
      </w:r>
      <w:r w:rsidR="008B5CCA" w:rsidRPr="00E435FF">
        <w:rPr>
          <w:rFonts w:ascii="Century Gothic" w:hAnsi="Century Gothic"/>
          <w:i/>
          <w:iCs/>
          <w:sz w:val="21"/>
          <w:szCs w:val="21"/>
        </w:rPr>
        <w:t xml:space="preserve">to support a child’s regulation.  </w:t>
      </w:r>
    </w:p>
    <w:p w14:paraId="6D283D16" w14:textId="45BB2A00" w:rsidR="00F36630" w:rsidRDefault="0013256A" w:rsidP="00E224B1">
      <w:pPr>
        <w:rPr>
          <w:rFonts w:ascii="Century Gothic" w:hAnsi="Century Gothic"/>
          <w:sz w:val="21"/>
          <w:szCs w:val="21"/>
        </w:rPr>
      </w:pPr>
      <w:r>
        <w:rPr>
          <w:noProof/>
        </w:rPr>
        <w:drawing>
          <wp:inline distT="0" distB="0" distL="0" distR="0" wp14:anchorId="34A4FF28" wp14:editId="50286343">
            <wp:extent cx="480435" cy="344384"/>
            <wp:effectExtent l="0" t="0" r="0" b="0"/>
            <wp:docPr id="193947507" name="Picture 1" descr="Sun single clipart. Sun graphic. Yappy sun. Digital images, instant  download.">
              <a:extLst xmlns:a="http://schemas.openxmlformats.org/drawingml/2006/main">
                <a:ext uri="{FF2B5EF4-FFF2-40B4-BE49-F238E27FC236}">
                  <a16:creationId xmlns:a16="http://schemas.microsoft.com/office/drawing/2014/main" id="{5616905D-B414-4667-9B73-D1EB51EE68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 single clipart. Sun graphic. Yappy sun. Digital images, instant  download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4" cy="35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687" w:rsidRPr="00CF0382">
        <w:rPr>
          <w:rFonts w:ascii="Century Gothic" w:hAnsi="Century Gothic"/>
          <w:sz w:val="21"/>
          <w:szCs w:val="21"/>
        </w:rPr>
        <w:t>As the weather</w:t>
      </w:r>
      <w:r w:rsidR="00901728">
        <w:rPr>
          <w:rFonts w:ascii="Century Gothic" w:hAnsi="Century Gothic"/>
          <w:sz w:val="21"/>
          <w:szCs w:val="21"/>
        </w:rPr>
        <w:t xml:space="preserve"> cools down</w:t>
      </w:r>
      <w:r w:rsidR="005E0687" w:rsidRPr="00CF0382">
        <w:rPr>
          <w:rFonts w:ascii="Century Gothic" w:hAnsi="Century Gothic"/>
          <w:sz w:val="21"/>
          <w:szCs w:val="21"/>
        </w:rPr>
        <w:t>, please ensure your child is dressed appropriately for the weather.</w:t>
      </w:r>
      <w:r w:rsidR="00901728">
        <w:rPr>
          <w:rFonts w:ascii="Century Gothic" w:hAnsi="Century Gothic"/>
          <w:sz w:val="21"/>
          <w:szCs w:val="21"/>
        </w:rPr>
        <w:t xml:space="preserve"> We are an </w:t>
      </w:r>
      <w:r w:rsidR="00F36630">
        <w:rPr>
          <w:rFonts w:ascii="Century Gothic" w:hAnsi="Century Gothic"/>
          <w:sz w:val="21"/>
          <w:szCs w:val="21"/>
        </w:rPr>
        <w:t>all-weather</w:t>
      </w:r>
      <w:r w:rsidR="00901728">
        <w:rPr>
          <w:rFonts w:ascii="Century Gothic" w:hAnsi="Century Gothic"/>
          <w:sz w:val="21"/>
          <w:szCs w:val="21"/>
        </w:rPr>
        <w:t xml:space="preserve"> school, this means we will only come inside during extreme downpours, so please make sure your child has appropriate clothing with them</w:t>
      </w:r>
      <w:r w:rsidR="00F36630">
        <w:rPr>
          <w:rFonts w:ascii="Century Gothic" w:hAnsi="Century Gothic"/>
          <w:sz w:val="21"/>
          <w:szCs w:val="21"/>
        </w:rPr>
        <w:t>. Coats and wellies are welcome to be left hanging on their pegs.</w:t>
      </w:r>
    </w:p>
    <w:p w14:paraId="4DAA0BB4" w14:textId="07373CE8" w:rsidR="005E0687" w:rsidRDefault="00392FA6" w:rsidP="00E224B1">
      <w:pPr>
        <w:rPr>
          <w:rFonts w:ascii="Century Gothic" w:hAnsi="Century Gothic"/>
          <w:sz w:val="21"/>
          <w:szCs w:val="21"/>
        </w:rPr>
      </w:pPr>
      <w:r w:rsidRPr="00CF0382">
        <w:rPr>
          <w:rFonts w:ascii="Century Gothic" w:hAnsi="Century Gothic"/>
          <w:sz w:val="21"/>
          <w:szCs w:val="21"/>
        </w:rPr>
        <w:t xml:space="preserve"> </w:t>
      </w:r>
    </w:p>
    <w:p w14:paraId="1B123822" w14:textId="0BE13283" w:rsidR="00F36630" w:rsidRDefault="00AD1B09" w:rsidP="00E224B1">
      <w:pPr>
        <w:rPr>
          <w:rFonts w:ascii="Century Gothic" w:hAnsi="Century Gothic"/>
          <w:sz w:val="21"/>
          <w:szCs w:val="21"/>
        </w:rPr>
      </w:pPr>
      <w:r w:rsidRPr="00A47A6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DC8873E" wp14:editId="70B105CA">
                <wp:simplePos x="0" y="0"/>
                <wp:positionH relativeFrom="margin">
                  <wp:posOffset>-62230</wp:posOffset>
                </wp:positionH>
                <wp:positionV relativeFrom="paragraph">
                  <wp:posOffset>192405</wp:posOffset>
                </wp:positionV>
                <wp:extent cx="6788785" cy="2593521"/>
                <wp:effectExtent l="19050" t="19050" r="12065" b="16510"/>
                <wp:wrapNone/>
                <wp:docPr id="1424151557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FCE61D-374C-4BE6-A909-449FA24F27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85" cy="259352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A7384EC" id="Rectangle 4" o:spid="_x0000_s1026" style="position:absolute;margin-left:-4.9pt;margin-top:15.15pt;width:534.55pt;height:204.2pt;z-index:25165824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" filled="f" strokecolor="#bdd6ee [1304]" strokeweight="2.25pt">
                <w10:wrap anchorx="margin"/>
              </v:rect>
            </w:pict>
          </mc:Fallback>
        </mc:AlternateContent>
      </w:r>
    </w:p>
    <w:p w14:paraId="2D3B4AAA" w14:textId="7F79856F" w:rsidR="00E120C3" w:rsidRDefault="00980295" w:rsidP="00E224B1">
      <w:pPr>
        <w:rPr>
          <w:rFonts w:ascii="Century Gothic" w:hAnsi="Century Gothic"/>
          <w:b/>
          <w:bCs/>
          <w:sz w:val="21"/>
          <w:szCs w:val="21"/>
          <w:u w:val="single"/>
        </w:rPr>
      </w:pPr>
      <w:r>
        <w:rPr>
          <w:rFonts w:ascii="Century Gothic" w:hAnsi="Century Gothic"/>
          <w:b/>
          <w:bCs/>
          <w:sz w:val="21"/>
          <w:szCs w:val="21"/>
          <w:u w:val="single"/>
        </w:rPr>
        <w:t>Communication:</w:t>
      </w:r>
    </w:p>
    <w:p w14:paraId="6FE32E7E" w14:textId="0DC3800D" w:rsidR="00980295" w:rsidRPr="00980295" w:rsidRDefault="009818D6" w:rsidP="00C750BF">
      <w:pPr>
        <w:pStyle w:val="ListParagraph"/>
        <w:numPr>
          <w:ilvl w:val="0"/>
          <w:numId w:val="6"/>
        </w:numPr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Class Dojo</w:t>
      </w:r>
      <w:r w:rsidR="00980295" w:rsidRPr="00980295">
        <w:rPr>
          <w:rFonts w:ascii="Century Gothic" w:hAnsi="Century Gothic"/>
          <w:sz w:val="21"/>
          <w:szCs w:val="21"/>
        </w:rPr>
        <w:t xml:space="preserve"> is the easiest way to contact </w:t>
      </w:r>
      <w:r w:rsidR="00A52148" w:rsidRPr="00980295">
        <w:rPr>
          <w:rFonts w:ascii="Century Gothic" w:hAnsi="Century Gothic"/>
          <w:sz w:val="21"/>
          <w:szCs w:val="21"/>
        </w:rPr>
        <w:t>us,</w:t>
      </w:r>
      <w:r w:rsidR="00980295" w:rsidRPr="00980295">
        <w:rPr>
          <w:rFonts w:ascii="Century Gothic" w:hAnsi="Century Gothic"/>
          <w:sz w:val="21"/>
          <w:szCs w:val="21"/>
        </w:rPr>
        <w:t xml:space="preserve"> and we can call you back if you send a message. We aim to reply to </w:t>
      </w:r>
      <w:r w:rsidR="00A52148">
        <w:rPr>
          <w:rFonts w:ascii="Century Gothic" w:hAnsi="Century Gothic"/>
          <w:sz w:val="21"/>
          <w:szCs w:val="21"/>
        </w:rPr>
        <w:t>class dojo</w:t>
      </w:r>
      <w:r w:rsidR="00980295" w:rsidRPr="00980295">
        <w:rPr>
          <w:rFonts w:ascii="Century Gothic" w:hAnsi="Century Gothic"/>
          <w:sz w:val="21"/>
          <w:szCs w:val="21"/>
        </w:rPr>
        <w:t xml:space="preserve"> messages within </w:t>
      </w:r>
      <w:r w:rsidR="00D06B14">
        <w:rPr>
          <w:rFonts w:ascii="Century Gothic" w:hAnsi="Century Gothic"/>
          <w:sz w:val="21"/>
          <w:szCs w:val="21"/>
        </w:rPr>
        <w:t>3</w:t>
      </w:r>
      <w:r w:rsidR="00980295" w:rsidRPr="00980295">
        <w:rPr>
          <w:rFonts w:ascii="Century Gothic" w:hAnsi="Century Gothic"/>
          <w:sz w:val="21"/>
          <w:szCs w:val="21"/>
        </w:rPr>
        <w:t xml:space="preserve"> working days.</w:t>
      </w:r>
    </w:p>
    <w:p w14:paraId="797B7F2C" w14:textId="0B643E86" w:rsidR="00980295" w:rsidRPr="00980295" w:rsidRDefault="00980295" w:rsidP="00C750BF">
      <w:pPr>
        <w:pStyle w:val="ListParagraph"/>
        <w:numPr>
          <w:ilvl w:val="0"/>
          <w:numId w:val="6"/>
        </w:numPr>
        <w:rPr>
          <w:rFonts w:ascii="Century Gothic" w:hAnsi="Century Gothic"/>
          <w:sz w:val="21"/>
          <w:szCs w:val="21"/>
        </w:rPr>
      </w:pPr>
      <w:r w:rsidRPr="00980295">
        <w:rPr>
          <w:rFonts w:ascii="Century Gothic" w:hAnsi="Century Gothic"/>
          <w:sz w:val="21"/>
          <w:szCs w:val="21"/>
        </w:rPr>
        <w:t xml:space="preserve">Please don’t use </w:t>
      </w:r>
      <w:r w:rsidR="00A52148">
        <w:rPr>
          <w:rFonts w:ascii="Century Gothic" w:hAnsi="Century Gothic"/>
          <w:sz w:val="21"/>
          <w:szCs w:val="21"/>
        </w:rPr>
        <w:t>class dojo</w:t>
      </w:r>
      <w:r w:rsidRPr="00980295">
        <w:rPr>
          <w:rFonts w:ascii="Century Gothic" w:hAnsi="Century Gothic"/>
          <w:sz w:val="21"/>
          <w:szCs w:val="21"/>
        </w:rPr>
        <w:t xml:space="preserve"> for emergency messages as we cannot check them while teaching or in meetings. Continue to call the office for emergency messages. </w:t>
      </w:r>
    </w:p>
    <w:p w14:paraId="11CAAE4D" w14:textId="0CAD926C" w:rsidR="00980295" w:rsidRPr="00980295" w:rsidRDefault="00980295" w:rsidP="00C750BF">
      <w:pPr>
        <w:pStyle w:val="ListParagraph"/>
        <w:numPr>
          <w:ilvl w:val="0"/>
          <w:numId w:val="6"/>
        </w:numPr>
        <w:rPr>
          <w:rFonts w:ascii="Century Gothic" w:hAnsi="Century Gothic"/>
          <w:sz w:val="21"/>
          <w:szCs w:val="21"/>
        </w:rPr>
      </w:pPr>
      <w:r w:rsidRPr="00980295">
        <w:rPr>
          <w:rFonts w:ascii="Century Gothic" w:hAnsi="Century Gothic"/>
          <w:sz w:val="21"/>
          <w:szCs w:val="21"/>
        </w:rPr>
        <w:t xml:space="preserve">A member of </w:t>
      </w:r>
      <w:r w:rsidRPr="00A52148">
        <w:rPr>
          <w:rFonts w:ascii="Century Gothic" w:hAnsi="Century Gothic"/>
          <w:sz w:val="21"/>
          <w:szCs w:val="21"/>
        </w:rPr>
        <w:t>the Year 1 team</w:t>
      </w:r>
      <w:r w:rsidRPr="00980295">
        <w:rPr>
          <w:rFonts w:ascii="Century Gothic" w:hAnsi="Century Gothic"/>
          <w:sz w:val="21"/>
          <w:szCs w:val="21"/>
        </w:rPr>
        <w:t xml:space="preserve"> will be available </w:t>
      </w:r>
      <w:r>
        <w:rPr>
          <w:rFonts w:ascii="Century Gothic" w:hAnsi="Century Gothic"/>
          <w:sz w:val="21"/>
          <w:szCs w:val="21"/>
        </w:rPr>
        <w:t>at the class door</w:t>
      </w:r>
      <w:r w:rsidRPr="00980295">
        <w:rPr>
          <w:rFonts w:ascii="Century Gothic" w:hAnsi="Century Gothic"/>
          <w:sz w:val="21"/>
          <w:szCs w:val="21"/>
        </w:rPr>
        <w:t xml:space="preserve"> at 3.25pm every day. We are happy to catch up for an informal chat then and can arrange a meeting for longer conversations – we will aim to arrange meetings within a week. </w:t>
      </w:r>
    </w:p>
    <w:p w14:paraId="278D886E" w14:textId="3031FB49" w:rsidR="00980295" w:rsidRPr="00980295" w:rsidRDefault="00980295" w:rsidP="00C750BF">
      <w:pPr>
        <w:pStyle w:val="ListParagraph"/>
        <w:numPr>
          <w:ilvl w:val="0"/>
          <w:numId w:val="6"/>
        </w:numPr>
        <w:rPr>
          <w:rFonts w:ascii="Century Gothic" w:hAnsi="Century Gothic"/>
          <w:sz w:val="21"/>
          <w:szCs w:val="21"/>
        </w:rPr>
      </w:pPr>
      <w:r w:rsidRPr="00980295">
        <w:rPr>
          <w:rFonts w:ascii="Century Gothic" w:hAnsi="Century Gothic"/>
          <w:sz w:val="21"/>
          <w:szCs w:val="21"/>
        </w:rPr>
        <w:t xml:space="preserve">We will send out all school messages through </w:t>
      </w:r>
      <w:r w:rsidR="00A52148">
        <w:rPr>
          <w:rFonts w:ascii="Century Gothic" w:hAnsi="Century Gothic"/>
          <w:sz w:val="21"/>
          <w:szCs w:val="21"/>
        </w:rPr>
        <w:t>class dojo</w:t>
      </w:r>
      <w:r w:rsidRPr="00980295">
        <w:rPr>
          <w:rFonts w:ascii="Century Gothic" w:hAnsi="Century Gothic"/>
          <w:sz w:val="21"/>
          <w:szCs w:val="21"/>
        </w:rPr>
        <w:t xml:space="preserve">, so please let us know as soon as possible if you are having trouble accessing your account. We will also update </w:t>
      </w:r>
      <w:r w:rsidR="00A52148">
        <w:rPr>
          <w:rFonts w:ascii="Century Gothic" w:hAnsi="Century Gothic"/>
          <w:sz w:val="21"/>
          <w:szCs w:val="21"/>
        </w:rPr>
        <w:t>class dojo</w:t>
      </w:r>
      <w:r w:rsidRPr="00980295">
        <w:rPr>
          <w:rFonts w:ascii="Century Gothic" w:hAnsi="Century Gothic"/>
          <w:sz w:val="21"/>
          <w:szCs w:val="21"/>
        </w:rPr>
        <w:t xml:space="preserve"> with news about our learning in class and photos of the children’s work.</w:t>
      </w:r>
    </w:p>
    <w:p w14:paraId="23AE8401" w14:textId="7B252970" w:rsidR="00E120C3" w:rsidRPr="00980295" w:rsidRDefault="00980295" w:rsidP="00C750BF">
      <w:pPr>
        <w:pStyle w:val="ListParagraph"/>
        <w:numPr>
          <w:ilvl w:val="0"/>
          <w:numId w:val="6"/>
        </w:numPr>
        <w:rPr>
          <w:rFonts w:ascii="Century Gothic" w:hAnsi="Century Gothic"/>
          <w:sz w:val="21"/>
          <w:szCs w:val="21"/>
        </w:rPr>
      </w:pPr>
      <w:r w:rsidRPr="00980295">
        <w:rPr>
          <w:rFonts w:ascii="Century Gothic" w:hAnsi="Century Gothic"/>
          <w:sz w:val="21"/>
          <w:szCs w:val="21"/>
        </w:rPr>
        <w:t xml:space="preserve">The school website will be updated termly to share topic </w:t>
      </w:r>
      <w:proofErr w:type="gramStart"/>
      <w:r w:rsidRPr="00980295">
        <w:rPr>
          <w:rFonts w:ascii="Century Gothic" w:hAnsi="Century Gothic"/>
          <w:sz w:val="21"/>
          <w:szCs w:val="21"/>
        </w:rPr>
        <w:t>maps,</w:t>
      </w:r>
      <w:proofErr w:type="gramEnd"/>
      <w:r w:rsidRPr="00980295">
        <w:rPr>
          <w:rFonts w:ascii="Century Gothic" w:hAnsi="Century Gothic"/>
          <w:sz w:val="21"/>
          <w:szCs w:val="21"/>
        </w:rPr>
        <w:t xml:space="preserve"> spelling lists and any additional resources that can support learning at home.   </w:t>
      </w:r>
    </w:p>
    <w:p w14:paraId="33D165DE" w14:textId="2041B238" w:rsidR="00E120C3" w:rsidRDefault="00E120C3" w:rsidP="00E224B1">
      <w:pPr>
        <w:rPr>
          <w:rFonts w:ascii="Century Gothic" w:hAnsi="Century Gothic"/>
          <w:b/>
          <w:bCs/>
          <w:sz w:val="21"/>
          <w:szCs w:val="21"/>
          <w:u w:val="single"/>
        </w:rPr>
      </w:pPr>
    </w:p>
    <w:p w14:paraId="71D2A82C" w14:textId="0AD802A4" w:rsidR="00E120C3" w:rsidRDefault="00E120C3" w:rsidP="00E224B1">
      <w:pPr>
        <w:rPr>
          <w:rFonts w:ascii="Century Gothic" w:hAnsi="Century Gothic"/>
          <w:b/>
          <w:bCs/>
          <w:sz w:val="21"/>
          <w:szCs w:val="21"/>
          <w:u w:val="single"/>
        </w:rPr>
      </w:pPr>
    </w:p>
    <w:p w14:paraId="79ADD1AD" w14:textId="07049D7A" w:rsidR="00794B2A" w:rsidRPr="00A47A65" w:rsidRDefault="00036611" w:rsidP="00E224B1">
      <w:pPr>
        <w:rPr>
          <w:rFonts w:ascii="Century Gothic" w:hAnsi="Century Gothic"/>
          <w:b/>
          <w:bCs/>
          <w:sz w:val="21"/>
          <w:szCs w:val="21"/>
          <w:u w:val="single"/>
        </w:rPr>
      </w:pPr>
      <w:r w:rsidRPr="00A47A6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6107EE5" wp14:editId="413B19DC">
                <wp:simplePos x="0" y="0"/>
                <wp:positionH relativeFrom="margin">
                  <wp:posOffset>-121534</wp:posOffset>
                </wp:positionH>
                <wp:positionV relativeFrom="paragraph">
                  <wp:posOffset>-27811</wp:posOffset>
                </wp:positionV>
                <wp:extent cx="6905657" cy="2133841"/>
                <wp:effectExtent l="12700" t="12700" r="15875" b="12700"/>
                <wp:wrapNone/>
                <wp:docPr id="225388317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4D54E3-59B7-4892-9FDD-0C8A4E5E4E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57" cy="213384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1C73F2B" id="Rectangle 4" o:spid="_x0000_s1026" style="position:absolute;margin-left:-9.55pt;margin-top:-2.2pt;width:543.75pt;height:168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" filled="f" strokecolor="#bdd6ee [1304]" strokeweight="2.25pt">
                <w10:wrap anchorx="margin"/>
              </v:rect>
            </w:pict>
          </mc:Fallback>
        </mc:AlternateContent>
      </w:r>
      <w:r w:rsidR="00F10B19" w:rsidRPr="00A47A65">
        <w:rPr>
          <w:rFonts w:ascii="Century Gothic" w:hAnsi="Century Gothic"/>
          <w:b/>
          <w:bCs/>
          <w:sz w:val="21"/>
          <w:szCs w:val="21"/>
          <w:u w:val="single"/>
        </w:rPr>
        <w:t>Dates for your diary:</w:t>
      </w:r>
    </w:p>
    <w:tbl>
      <w:tblPr>
        <w:tblStyle w:val="GridTable1Light"/>
        <w:tblW w:w="10523" w:type="dxa"/>
        <w:tblLook w:val="04A0" w:firstRow="1" w:lastRow="0" w:firstColumn="1" w:lastColumn="0" w:noHBand="0" w:noVBand="1"/>
      </w:tblPr>
      <w:tblGrid>
        <w:gridCol w:w="4673"/>
        <w:gridCol w:w="5850"/>
      </w:tblGrid>
      <w:tr w:rsidR="00E554DE" w:rsidRPr="00B50441" w14:paraId="302A58EB" w14:textId="77777777" w:rsidTr="00B504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E8C1993" w14:textId="3C5B09B3" w:rsidR="00234C55" w:rsidRPr="00D616E6" w:rsidRDefault="00D46514" w:rsidP="00AC73C1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Encounter Christianity (</w:t>
            </w:r>
            <w:r w:rsidR="00F772D2">
              <w:rPr>
                <w:rFonts w:ascii="Century Gothic" w:hAnsi="Century Gothic"/>
                <w:sz w:val="20"/>
                <w:szCs w:val="20"/>
              </w:rPr>
              <w:t xml:space="preserve">visitor linked to </w:t>
            </w:r>
            <w:proofErr w:type="gramStart"/>
            <w:r w:rsidR="00F772D2">
              <w:rPr>
                <w:rFonts w:ascii="Century Gothic" w:hAnsi="Century Gothic"/>
                <w:sz w:val="20"/>
                <w:szCs w:val="20"/>
              </w:rPr>
              <w:t>our</w:t>
            </w:r>
            <w:proofErr w:type="gramEnd"/>
            <w:r w:rsidR="00F772D2">
              <w:rPr>
                <w:rFonts w:ascii="Century Gothic" w:hAnsi="Century Gothic"/>
                <w:sz w:val="20"/>
                <w:szCs w:val="20"/>
              </w:rPr>
              <w:t xml:space="preserve"> RE curriculum)</w:t>
            </w:r>
          </w:p>
        </w:tc>
        <w:tc>
          <w:tcPr>
            <w:tcW w:w="5850" w:type="dxa"/>
          </w:tcPr>
          <w:p w14:paraId="7FBDD1E6" w14:textId="644467A9" w:rsidR="001376B5" w:rsidRPr="00D616E6" w:rsidRDefault="00F772D2" w:rsidP="00AC73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sz w:val="20"/>
                <w:szCs w:val="20"/>
                <w:highlight w:val="yellow"/>
              </w:rPr>
            </w:pPr>
            <w:r w:rsidRPr="00197106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Thursday 17</w:t>
            </w:r>
            <w:r w:rsidRPr="00197106">
              <w:rPr>
                <w:rFonts w:ascii="Century Gothic" w:hAnsi="Century Gothic"/>
                <w:b w:val="0"/>
                <w:bCs w:val="0"/>
                <w:sz w:val="20"/>
                <w:szCs w:val="20"/>
                <w:vertAlign w:val="superscript"/>
              </w:rPr>
              <w:t>th</w:t>
            </w:r>
            <w:r w:rsidRPr="00197106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September</w:t>
            </w:r>
          </w:p>
        </w:tc>
      </w:tr>
      <w:tr w:rsidR="00197106" w:rsidRPr="00B50441" w14:paraId="4F79217D" w14:textId="77777777" w:rsidTr="00B50441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C036F93" w14:textId="0AED57F6" w:rsidR="00197106" w:rsidRDefault="00197106" w:rsidP="00AC73C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Community and Culture Day</w:t>
            </w:r>
          </w:p>
        </w:tc>
        <w:tc>
          <w:tcPr>
            <w:tcW w:w="5850" w:type="dxa"/>
          </w:tcPr>
          <w:p w14:paraId="5ADC4613" w14:textId="0FBC1E29" w:rsidR="00197106" w:rsidRPr="00197106" w:rsidRDefault="00197106" w:rsidP="00AC7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197106">
              <w:rPr>
                <w:rFonts w:ascii="Century Gothic" w:hAnsi="Century Gothic"/>
                <w:sz w:val="20"/>
                <w:szCs w:val="20"/>
              </w:rPr>
              <w:t>Monday 21</w:t>
            </w:r>
            <w:r w:rsidRPr="00197106">
              <w:rPr>
                <w:rFonts w:ascii="Century Gothic" w:hAnsi="Century Gothic"/>
                <w:sz w:val="20"/>
                <w:szCs w:val="20"/>
                <w:vertAlign w:val="superscript"/>
              </w:rPr>
              <w:t>st</w:t>
            </w:r>
            <w:r w:rsidRPr="00197106">
              <w:rPr>
                <w:rFonts w:ascii="Century Gothic" w:hAnsi="Century Gothic"/>
                <w:sz w:val="20"/>
                <w:szCs w:val="20"/>
              </w:rPr>
              <w:t xml:space="preserve"> September</w:t>
            </w:r>
          </w:p>
        </w:tc>
      </w:tr>
      <w:tr w:rsidR="00D46514" w:rsidRPr="00B50441" w14:paraId="15251A0E" w14:textId="77777777" w:rsidTr="00B50441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953B4A5" w14:textId="4F43019A" w:rsidR="00D46514" w:rsidRPr="00A85EC2" w:rsidRDefault="00E33CE1" w:rsidP="00AC73C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Sirona flu vaccinations</w:t>
            </w:r>
          </w:p>
        </w:tc>
        <w:tc>
          <w:tcPr>
            <w:tcW w:w="5850" w:type="dxa"/>
          </w:tcPr>
          <w:p w14:paraId="0B45F06C" w14:textId="727A1945" w:rsidR="00D46514" w:rsidRPr="008B5FC4" w:rsidRDefault="00197106" w:rsidP="00197106">
            <w:pPr>
              <w:tabs>
                <w:tab w:val="left" w:pos="1294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Thursday 24</w:t>
            </w:r>
            <w:r w:rsidRPr="00197106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September</w:t>
            </w:r>
          </w:p>
        </w:tc>
      </w:tr>
      <w:tr w:rsidR="00B93560" w:rsidRPr="00B50441" w14:paraId="64B29178" w14:textId="77777777" w:rsidTr="00B50441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E8D4F8A" w14:textId="6E438FFF" w:rsidR="00B93560" w:rsidRDefault="00B93560" w:rsidP="00AC73C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Local Walk </w:t>
            </w:r>
            <w:r w:rsidR="005B485A">
              <w:rPr>
                <w:rFonts w:ascii="Century Gothic" w:hAnsi="Century Gothic"/>
                <w:sz w:val="20"/>
                <w:szCs w:val="20"/>
              </w:rPr>
              <w:t>(trip linked to our Ethical Geography and Art curriculum)</w:t>
            </w:r>
          </w:p>
        </w:tc>
        <w:tc>
          <w:tcPr>
            <w:tcW w:w="5850" w:type="dxa"/>
          </w:tcPr>
          <w:p w14:paraId="1E314F0E" w14:textId="27E90EAD" w:rsidR="00B93560" w:rsidRDefault="005B485A" w:rsidP="00197106">
            <w:pPr>
              <w:tabs>
                <w:tab w:val="left" w:pos="1294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Wednesday 5</w:t>
            </w:r>
            <w:r w:rsidRPr="005B485A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October</w:t>
            </w:r>
          </w:p>
        </w:tc>
      </w:tr>
      <w:tr w:rsidR="00D60525" w:rsidRPr="00B50441" w14:paraId="78E593C9" w14:textId="77777777" w:rsidTr="00B50441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1A16BA1" w14:textId="149BF511" w:rsidR="00A47ADD" w:rsidRPr="00B50441" w:rsidRDefault="008B5FC4" w:rsidP="00AC73C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Parent evening</w:t>
            </w:r>
            <w:r w:rsidR="000E6F99">
              <w:rPr>
                <w:rFonts w:ascii="Century Gothic" w:hAnsi="Century Gothic"/>
                <w:sz w:val="20"/>
                <w:szCs w:val="20"/>
              </w:rPr>
              <w:t xml:space="preserve"> (booking will happen through Arbor)</w:t>
            </w:r>
          </w:p>
        </w:tc>
        <w:tc>
          <w:tcPr>
            <w:tcW w:w="5850" w:type="dxa"/>
          </w:tcPr>
          <w:p w14:paraId="17D59C9B" w14:textId="1F3D3E7E" w:rsidR="00D60525" w:rsidRPr="00B50441" w:rsidRDefault="00036611" w:rsidP="00AC7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Tuesday 20</w:t>
            </w:r>
            <w:r w:rsidRPr="00036611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C46D8">
              <w:rPr>
                <w:rFonts w:ascii="Century Gothic" w:hAnsi="Century Gothic"/>
                <w:sz w:val="20"/>
                <w:szCs w:val="20"/>
              </w:rPr>
              <w:t xml:space="preserve">October and </w:t>
            </w:r>
            <w:r>
              <w:rPr>
                <w:rFonts w:ascii="Century Gothic" w:hAnsi="Century Gothic"/>
                <w:sz w:val="20"/>
                <w:szCs w:val="20"/>
              </w:rPr>
              <w:t>Thursday</w:t>
            </w:r>
            <w:r w:rsidR="008C46D8">
              <w:rPr>
                <w:rFonts w:ascii="Century Gothic" w:hAnsi="Century Gothic"/>
                <w:sz w:val="20"/>
                <w:szCs w:val="20"/>
              </w:rPr>
              <w:t xml:space="preserve"> 2</w:t>
            </w:r>
            <w:r w:rsidR="000E6F99">
              <w:rPr>
                <w:rFonts w:ascii="Century Gothic" w:hAnsi="Century Gothic"/>
                <w:sz w:val="20"/>
                <w:szCs w:val="20"/>
              </w:rPr>
              <w:t>2</w:t>
            </w:r>
            <w:r w:rsidR="000E6F99" w:rsidRPr="000E6F99">
              <w:rPr>
                <w:rFonts w:ascii="Century Gothic" w:hAnsi="Century Gothic"/>
                <w:sz w:val="20"/>
                <w:szCs w:val="20"/>
                <w:vertAlign w:val="superscript"/>
              </w:rPr>
              <w:t>nd</w:t>
            </w:r>
            <w:r w:rsidR="000E6F99">
              <w:rPr>
                <w:rFonts w:ascii="Century Gothic" w:hAnsi="Century Gothic"/>
                <w:sz w:val="20"/>
                <w:szCs w:val="20"/>
              </w:rPr>
              <w:t xml:space="preserve"> October</w:t>
            </w:r>
          </w:p>
        </w:tc>
      </w:tr>
    </w:tbl>
    <w:p w14:paraId="2DE83CDF" w14:textId="50C735A4" w:rsidR="00C65480" w:rsidRPr="00C65480" w:rsidRDefault="00C65480" w:rsidP="00C65480">
      <w:pPr>
        <w:jc w:val="center"/>
        <w:rPr>
          <w:rFonts w:ascii="Century Gothic" w:hAnsi="Century Gothic"/>
          <w:b/>
          <w:bCs/>
          <w:sz w:val="8"/>
          <w:szCs w:val="8"/>
        </w:rPr>
      </w:pPr>
    </w:p>
    <w:p w14:paraId="269379E8" w14:textId="4B7FF5C6" w:rsidR="00D616E6" w:rsidRDefault="00D616E6" w:rsidP="004B07B9">
      <w:pPr>
        <w:rPr>
          <w:rFonts w:ascii="Century Gothic" w:hAnsi="Century Gothic" w:cs="Dreaming Outloud Script Pro"/>
          <w:sz w:val="21"/>
          <w:szCs w:val="21"/>
        </w:rPr>
      </w:pPr>
    </w:p>
    <w:p w14:paraId="7D1387E3" w14:textId="77777777" w:rsidR="00D616E6" w:rsidRDefault="00D616E6" w:rsidP="004B07B9">
      <w:pPr>
        <w:rPr>
          <w:rFonts w:ascii="Century Gothic" w:hAnsi="Century Gothic" w:cs="Dreaming Outloud Script Pro"/>
          <w:sz w:val="21"/>
          <w:szCs w:val="21"/>
        </w:rPr>
      </w:pPr>
    </w:p>
    <w:p w14:paraId="380CBD4A" w14:textId="03D3EDED" w:rsidR="004B07B9" w:rsidRPr="004B07B9" w:rsidRDefault="00E0486F" w:rsidP="004B07B9">
      <w:pPr>
        <w:rPr>
          <w:rFonts w:ascii="Century Gothic" w:hAnsi="Century Gothic" w:cs="Dreaming Outloud Script Pro"/>
          <w:sz w:val="21"/>
          <w:szCs w:val="21"/>
        </w:rPr>
      </w:pPr>
      <w:r w:rsidRPr="00A47A65">
        <w:rPr>
          <w:noProof/>
          <w:sz w:val="21"/>
          <w:szCs w:val="21"/>
        </w:rPr>
        <w:drawing>
          <wp:anchor distT="0" distB="0" distL="114300" distR="114300" simplePos="0" relativeHeight="251658244" behindDoc="0" locked="0" layoutInCell="1" allowOverlap="1" wp14:anchorId="6C56A616" wp14:editId="5D4B10EE">
            <wp:simplePos x="0" y="0"/>
            <wp:positionH relativeFrom="column">
              <wp:posOffset>1867535</wp:posOffset>
            </wp:positionH>
            <wp:positionV relativeFrom="paragraph">
              <wp:posOffset>251460</wp:posOffset>
            </wp:positionV>
            <wp:extent cx="516913" cy="523875"/>
            <wp:effectExtent l="0" t="0" r="0" b="0"/>
            <wp:wrapNone/>
            <wp:docPr id="1399122776" name="Picture 9" descr="Cute Giraffe Vector Illustration on White">
              <a:extLst xmlns:a="http://schemas.openxmlformats.org/drawingml/2006/main">
                <a:ext uri="{FF2B5EF4-FFF2-40B4-BE49-F238E27FC236}">
                  <a16:creationId xmlns:a16="http://schemas.microsoft.com/office/drawing/2014/main" id="{B5173754-8B39-48F4-A6E4-654F929F0D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22776" name="Picture 9" descr="Cute Giraffe Vector Illustration on Whit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1"/>
                    <a:stretch/>
                  </pic:blipFill>
                  <pic:spPr bwMode="auto">
                    <a:xfrm>
                      <a:off x="0" y="0"/>
                      <a:ext cx="516913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7B9" w:rsidRPr="004B07B9">
        <w:rPr>
          <w:rFonts w:ascii="Century Gothic" w:hAnsi="Century Gothic" w:cs="Dreaming Outloud Script Pro"/>
          <w:sz w:val="21"/>
          <w:szCs w:val="21"/>
        </w:rPr>
        <w:t>Please do not hesitate to contact us should you have any questions.</w:t>
      </w:r>
    </w:p>
    <w:p w14:paraId="613F68F1" w14:textId="608D3798" w:rsidR="004B07B9" w:rsidRPr="004B07B9" w:rsidRDefault="004B07B9" w:rsidP="004B07B9">
      <w:pPr>
        <w:rPr>
          <w:rFonts w:ascii="Century Gothic" w:hAnsi="Century Gothic" w:cs="Dreaming Outloud Script Pro"/>
          <w:sz w:val="21"/>
          <w:szCs w:val="21"/>
        </w:rPr>
      </w:pPr>
      <w:r w:rsidRPr="004B07B9">
        <w:rPr>
          <w:rFonts w:ascii="Century Gothic" w:hAnsi="Century Gothic" w:cs="Dreaming Outloud Script Pro"/>
          <w:sz w:val="21"/>
          <w:szCs w:val="21"/>
        </w:rPr>
        <w:t>Kind Regards,</w:t>
      </w:r>
    </w:p>
    <w:p w14:paraId="644194F5" w14:textId="494F5746" w:rsidR="002A29E3" w:rsidRPr="00A47A65" w:rsidRDefault="006D77C7" w:rsidP="004B07B9">
      <w:pPr>
        <w:rPr>
          <w:rFonts w:ascii="Dreaming Outloud Script Pro" w:hAnsi="Dreaming Outloud Script Pro" w:cs="Dreaming Outloud Script Pro"/>
          <w:sz w:val="28"/>
          <w:szCs w:val="28"/>
        </w:rPr>
      </w:pPr>
      <w:r>
        <w:rPr>
          <w:rFonts w:ascii="Dreaming Outloud Script Pro" w:hAnsi="Dreaming Outloud Script Pro" w:cs="Dreaming Outloud Script Pro"/>
          <w:sz w:val="28"/>
          <w:szCs w:val="28"/>
        </w:rPr>
        <w:t>Hannah</w:t>
      </w:r>
      <w:r w:rsidR="002A29E3" w:rsidRPr="00A47A65">
        <w:rPr>
          <w:rFonts w:ascii="Dreaming Outloud Script Pro" w:hAnsi="Dreaming Outloud Script Pro" w:cs="Dreaming Outloud Script Pro"/>
          <w:sz w:val="28"/>
          <w:szCs w:val="28"/>
        </w:rPr>
        <w:t xml:space="preserve"> </w:t>
      </w:r>
      <w:r w:rsidR="002A29E3" w:rsidRPr="00A47A65">
        <w:rPr>
          <w:rFonts w:ascii="Century Gothic" w:hAnsi="Century Gothic" w:cs="Dreaming Outloud Script Pro"/>
          <w:sz w:val="21"/>
          <w:szCs w:val="21"/>
        </w:rPr>
        <w:t>and</w:t>
      </w:r>
      <w:r w:rsidR="002A29E3" w:rsidRPr="00A47A65">
        <w:rPr>
          <w:rFonts w:ascii="Dreaming Outloud Script Pro" w:hAnsi="Dreaming Outloud Script Pro" w:cs="Dreaming Outloud Script Pro"/>
          <w:sz w:val="28"/>
          <w:szCs w:val="28"/>
        </w:rPr>
        <w:t xml:space="preserve"> </w:t>
      </w:r>
      <w:r>
        <w:rPr>
          <w:rFonts w:ascii="Dreaming Outloud Script Pro" w:hAnsi="Dreaming Outloud Script Pro" w:cs="Dreaming Outloud Script Pro"/>
          <w:sz w:val="28"/>
          <w:szCs w:val="28"/>
        </w:rPr>
        <w:t>Gemma</w:t>
      </w:r>
    </w:p>
    <w:sectPr w:rsidR="002A29E3" w:rsidRPr="00A47A65" w:rsidSect="00DE27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EAF9E" w14:textId="77777777" w:rsidR="00956ED1" w:rsidRDefault="00956ED1" w:rsidP="001904BE">
      <w:pPr>
        <w:spacing w:after="0" w:line="240" w:lineRule="auto"/>
      </w:pPr>
      <w:r>
        <w:separator/>
      </w:r>
    </w:p>
  </w:endnote>
  <w:endnote w:type="continuationSeparator" w:id="0">
    <w:p w14:paraId="68119FD0" w14:textId="77777777" w:rsidR="00956ED1" w:rsidRDefault="00956ED1" w:rsidP="0019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ing Outloud Script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501A6" w14:textId="77777777" w:rsidR="00956ED1" w:rsidRDefault="00956ED1" w:rsidP="001904BE">
      <w:pPr>
        <w:spacing w:after="0" w:line="240" w:lineRule="auto"/>
      </w:pPr>
      <w:r>
        <w:separator/>
      </w:r>
    </w:p>
  </w:footnote>
  <w:footnote w:type="continuationSeparator" w:id="0">
    <w:p w14:paraId="4F707D07" w14:textId="77777777" w:rsidR="00956ED1" w:rsidRDefault="00956ED1" w:rsidP="00190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E1E"/>
    <w:multiLevelType w:val="hybridMultilevel"/>
    <w:tmpl w:val="F4309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E1155"/>
    <w:multiLevelType w:val="hybridMultilevel"/>
    <w:tmpl w:val="363C2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34D39"/>
    <w:multiLevelType w:val="hybridMultilevel"/>
    <w:tmpl w:val="12F0BDC6"/>
    <w:lvl w:ilvl="0" w:tplc="52C26EB8">
      <w:numFmt w:val="bullet"/>
      <w:lvlText w:val="•"/>
      <w:lvlJc w:val="left"/>
      <w:pPr>
        <w:ind w:left="1080" w:hanging="720"/>
      </w:pPr>
      <w:rPr>
        <w:rFonts w:ascii="Century Gothic" w:eastAsiaTheme="minorEastAsia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331C9"/>
    <w:multiLevelType w:val="hybridMultilevel"/>
    <w:tmpl w:val="34D2A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078A8"/>
    <w:multiLevelType w:val="hybridMultilevel"/>
    <w:tmpl w:val="4E5452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C1EB5"/>
    <w:multiLevelType w:val="hybridMultilevel"/>
    <w:tmpl w:val="2B1C2998"/>
    <w:lvl w:ilvl="0" w:tplc="E684DF40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5510F"/>
    <w:multiLevelType w:val="hybridMultilevel"/>
    <w:tmpl w:val="F3E2E784"/>
    <w:lvl w:ilvl="0" w:tplc="F1F49D5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282985">
    <w:abstractNumId w:val="1"/>
  </w:num>
  <w:num w:numId="2" w16cid:durableId="1569075604">
    <w:abstractNumId w:val="3"/>
  </w:num>
  <w:num w:numId="3" w16cid:durableId="1643266037">
    <w:abstractNumId w:val="4"/>
  </w:num>
  <w:num w:numId="4" w16cid:durableId="186145710">
    <w:abstractNumId w:val="5"/>
  </w:num>
  <w:num w:numId="5" w16cid:durableId="781346306">
    <w:abstractNumId w:val="0"/>
  </w:num>
  <w:num w:numId="6" w16cid:durableId="962419028">
    <w:abstractNumId w:val="2"/>
  </w:num>
  <w:num w:numId="7" w16cid:durableId="993292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B6"/>
    <w:rsid w:val="00004065"/>
    <w:rsid w:val="0000426C"/>
    <w:rsid w:val="00005F02"/>
    <w:rsid w:val="00006875"/>
    <w:rsid w:val="000158A0"/>
    <w:rsid w:val="0001792B"/>
    <w:rsid w:val="00017C33"/>
    <w:rsid w:val="000246DF"/>
    <w:rsid w:val="00030085"/>
    <w:rsid w:val="00031AC1"/>
    <w:rsid w:val="00035FD2"/>
    <w:rsid w:val="00036611"/>
    <w:rsid w:val="00036ACE"/>
    <w:rsid w:val="00046A9D"/>
    <w:rsid w:val="00061EB4"/>
    <w:rsid w:val="00063DEB"/>
    <w:rsid w:val="00067189"/>
    <w:rsid w:val="000852C1"/>
    <w:rsid w:val="0009275C"/>
    <w:rsid w:val="00096B13"/>
    <w:rsid w:val="000A30E5"/>
    <w:rsid w:val="000A435D"/>
    <w:rsid w:val="000A6037"/>
    <w:rsid w:val="000B1840"/>
    <w:rsid w:val="000B604C"/>
    <w:rsid w:val="000B6429"/>
    <w:rsid w:val="000C126A"/>
    <w:rsid w:val="000C235A"/>
    <w:rsid w:val="000C397B"/>
    <w:rsid w:val="000C4328"/>
    <w:rsid w:val="000C502F"/>
    <w:rsid w:val="000C6B2B"/>
    <w:rsid w:val="000D43D9"/>
    <w:rsid w:val="000E186A"/>
    <w:rsid w:val="000E430B"/>
    <w:rsid w:val="000E6F99"/>
    <w:rsid w:val="000F045F"/>
    <w:rsid w:val="000F0B21"/>
    <w:rsid w:val="00100421"/>
    <w:rsid w:val="001049E2"/>
    <w:rsid w:val="00113402"/>
    <w:rsid w:val="0013256A"/>
    <w:rsid w:val="001376B5"/>
    <w:rsid w:val="00151024"/>
    <w:rsid w:val="00154307"/>
    <w:rsid w:val="00154F37"/>
    <w:rsid w:val="00162034"/>
    <w:rsid w:val="001651A9"/>
    <w:rsid w:val="00171B9A"/>
    <w:rsid w:val="00174BFC"/>
    <w:rsid w:val="00177794"/>
    <w:rsid w:val="0018539C"/>
    <w:rsid w:val="00185969"/>
    <w:rsid w:val="001904BE"/>
    <w:rsid w:val="001962FA"/>
    <w:rsid w:val="00196AF3"/>
    <w:rsid w:val="00197106"/>
    <w:rsid w:val="001A02F4"/>
    <w:rsid w:val="001A0ACB"/>
    <w:rsid w:val="001A67CF"/>
    <w:rsid w:val="001B11D2"/>
    <w:rsid w:val="001C6CB8"/>
    <w:rsid w:val="001D7714"/>
    <w:rsid w:val="001E114A"/>
    <w:rsid w:val="001E115D"/>
    <w:rsid w:val="001E5355"/>
    <w:rsid w:val="001E5949"/>
    <w:rsid w:val="00206DA0"/>
    <w:rsid w:val="00211A62"/>
    <w:rsid w:val="002122FD"/>
    <w:rsid w:val="00216E4A"/>
    <w:rsid w:val="00216EF5"/>
    <w:rsid w:val="002249A3"/>
    <w:rsid w:val="00233EC8"/>
    <w:rsid w:val="002348CA"/>
    <w:rsid w:val="00234C55"/>
    <w:rsid w:val="00237764"/>
    <w:rsid w:val="00241F27"/>
    <w:rsid w:val="00247D4E"/>
    <w:rsid w:val="00251EF0"/>
    <w:rsid w:val="0027434C"/>
    <w:rsid w:val="002836CE"/>
    <w:rsid w:val="00285E6C"/>
    <w:rsid w:val="002867B4"/>
    <w:rsid w:val="00297AEF"/>
    <w:rsid w:val="00297EEC"/>
    <w:rsid w:val="002A16C3"/>
    <w:rsid w:val="002A29E3"/>
    <w:rsid w:val="002A3F3B"/>
    <w:rsid w:val="002A4046"/>
    <w:rsid w:val="002A5D4E"/>
    <w:rsid w:val="002B352C"/>
    <w:rsid w:val="002B35A1"/>
    <w:rsid w:val="002B5D5E"/>
    <w:rsid w:val="002C20D0"/>
    <w:rsid w:val="002D091F"/>
    <w:rsid w:val="002D0B37"/>
    <w:rsid w:val="002D1067"/>
    <w:rsid w:val="002D6277"/>
    <w:rsid w:val="002D751E"/>
    <w:rsid w:val="002E1D5B"/>
    <w:rsid w:val="002E55CA"/>
    <w:rsid w:val="002E5B30"/>
    <w:rsid w:val="002F4FEC"/>
    <w:rsid w:val="003013B5"/>
    <w:rsid w:val="00304AB2"/>
    <w:rsid w:val="00314141"/>
    <w:rsid w:val="00316302"/>
    <w:rsid w:val="00321E4C"/>
    <w:rsid w:val="003228DE"/>
    <w:rsid w:val="00326109"/>
    <w:rsid w:val="00326B25"/>
    <w:rsid w:val="00332D92"/>
    <w:rsid w:val="00334892"/>
    <w:rsid w:val="00336717"/>
    <w:rsid w:val="003428E0"/>
    <w:rsid w:val="00351821"/>
    <w:rsid w:val="00354A03"/>
    <w:rsid w:val="00354F97"/>
    <w:rsid w:val="0035590D"/>
    <w:rsid w:val="00355A6D"/>
    <w:rsid w:val="00360B2E"/>
    <w:rsid w:val="00361AA8"/>
    <w:rsid w:val="0036482B"/>
    <w:rsid w:val="0037454B"/>
    <w:rsid w:val="003829FB"/>
    <w:rsid w:val="00382B38"/>
    <w:rsid w:val="00383196"/>
    <w:rsid w:val="00392FA6"/>
    <w:rsid w:val="003A46CE"/>
    <w:rsid w:val="003B2756"/>
    <w:rsid w:val="003B5C5B"/>
    <w:rsid w:val="003B63E1"/>
    <w:rsid w:val="003B6E02"/>
    <w:rsid w:val="003D7664"/>
    <w:rsid w:val="003E73B4"/>
    <w:rsid w:val="003E75E2"/>
    <w:rsid w:val="003F2FE1"/>
    <w:rsid w:val="004017DD"/>
    <w:rsid w:val="00406343"/>
    <w:rsid w:val="00410096"/>
    <w:rsid w:val="00410FA9"/>
    <w:rsid w:val="004127E4"/>
    <w:rsid w:val="00413ECB"/>
    <w:rsid w:val="0042556C"/>
    <w:rsid w:val="004265A0"/>
    <w:rsid w:val="004265E8"/>
    <w:rsid w:val="00442993"/>
    <w:rsid w:val="004521E0"/>
    <w:rsid w:val="00452527"/>
    <w:rsid w:val="00455216"/>
    <w:rsid w:val="004557C2"/>
    <w:rsid w:val="0048293D"/>
    <w:rsid w:val="0048356B"/>
    <w:rsid w:val="0049263B"/>
    <w:rsid w:val="00494389"/>
    <w:rsid w:val="004B07B9"/>
    <w:rsid w:val="004C2FDA"/>
    <w:rsid w:val="004C3D99"/>
    <w:rsid w:val="004D1CB5"/>
    <w:rsid w:val="004D2284"/>
    <w:rsid w:val="004E11A8"/>
    <w:rsid w:val="004E55BC"/>
    <w:rsid w:val="004E6F11"/>
    <w:rsid w:val="004F2678"/>
    <w:rsid w:val="004F2FDF"/>
    <w:rsid w:val="004F74EE"/>
    <w:rsid w:val="005017A7"/>
    <w:rsid w:val="005148E8"/>
    <w:rsid w:val="00516FF6"/>
    <w:rsid w:val="0051740A"/>
    <w:rsid w:val="00521335"/>
    <w:rsid w:val="00526541"/>
    <w:rsid w:val="00530D6E"/>
    <w:rsid w:val="0053601D"/>
    <w:rsid w:val="00542BE0"/>
    <w:rsid w:val="00546F26"/>
    <w:rsid w:val="00555D30"/>
    <w:rsid w:val="00556A24"/>
    <w:rsid w:val="00566A4C"/>
    <w:rsid w:val="0057282B"/>
    <w:rsid w:val="00575D3A"/>
    <w:rsid w:val="0058488F"/>
    <w:rsid w:val="005868F3"/>
    <w:rsid w:val="0059195E"/>
    <w:rsid w:val="00597804"/>
    <w:rsid w:val="005B485A"/>
    <w:rsid w:val="005B7572"/>
    <w:rsid w:val="005C0CAE"/>
    <w:rsid w:val="005C2DCD"/>
    <w:rsid w:val="005C5CF7"/>
    <w:rsid w:val="005D4335"/>
    <w:rsid w:val="005D4C21"/>
    <w:rsid w:val="005D5321"/>
    <w:rsid w:val="005E0687"/>
    <w:rsid w:val="005E0FA3"/>
    <w:rsid w:val="005E6D86"/>
    <w:rsid w:val="005F0CFA"/>
    <w:rsid w:val="005F1864"/>
    <w:rsid w:val="005F317A"/>
    <w:rsid w:val="005F3233"/>
    <w:rsid w:val="005F7D64"/>
    <w:rsid w:val="00605527"/>
    <w:rsid w:val="00605DEE"/>
    <w:rsid w:val="00614D35"/>
    <w:rsid w:val="006215DC"/>
    <w:rsid w:val="00621EE0"/>
    <w:rsid w:val="00623403"/>
    <w:rsid w:val="00625C5A"/>
    <w:rsid w:val="00630EE4"/>
    <w:rsid w:val="00631701"/>
    <w:rsid w:val="00636CFA"/>
    <w:rsid w:val="00637C8C"/>
    <w:rsid w:val="00644DB1"/>
    <w:rsid w:val="006500B1"/>
    <w:rsid w:val="00662183"/>
    <w:rsid w:val="00670D2A"/>
    <w:rsid w:val="00670E32"/>
    <w:rsid w:val="0067183B"/>
    <w:rsid w:val="006752D8"/>
    <w:rsid w:val="006A53B4"/>
    <w:rsid w:val="006A75FD"/>
    <w:rsid w:val="006B5C10"/>
    <w:rsid w:val="006C53AA"/>
    <w:rsid w:val="006C58EC"/>
    <w:rsid w:val="006C6816"/>
    <w:rsid w:val="006D67FC"/>
    <w:rsid w:val="006D77C7"/>
    <w:rsid w:val="006E3AB3"/>
    <w:rsid w:val="006E66BF"/>
    <w:rsid w:val="006F13B7"/>
    <w:rsid w:val="006F4755"/>
    <w:rsid w:val="006F5041"/>
    <w:rsid w:val="006F7A33"/>
    <w:rsid w:val="007201D2"/>
    <w:rsid w:val="00727574"/>
    <w:rsid w:val="007355C1"/>
    <w:rsid w:val="00736588"/>
    <w:rsid w:val="0074559F"/>
    <w:rsid w:val="007548B3"/>
    <w:rsid w:val="00755617"/>
    <w:rsid w:val="0076132A"/>
    <w:rsid w:val="00764E74"/>
    <w:rsid w:val="007668BE"/>
    <w:rsid w:val="007729AC"/>
    <w:rsid w:val="007745C6"/>
    <w:rsid w:val="00774E2B"/>
    <w:rsid w:val="007822A4"/>
    <w:rsid w:val="00782D1F"/>
    <w:rsid w:val="007832A7"/>
    <w:rsid w:val="00786C31"/>
    <w:rsid w:val="00794B2A"/>
    <w:rsid w:val="007A1B73"/>
    <w:rsid w:val="007A2F49"/>
    <w:rsid w:val="007A59E3"/>
    <w:rsid w:val="007A6D62"/>
    <w:rsid w:val="007A6F2B"/>
    <w:rsid w:val="007A74E0"/>
    <w:rsid w:val="007B363B"/>
    <w:rsid w:val="007B484C"/>
    <w:rsid w:val="007C57E3"/>
    <w:rsid w:val="007D20AC"/>
    <w:rsid w:val="007D31C1"/>
    <w:rsid w:val="007D498E"/>
    <w:rsid w:val="007D7D6B"/>
    <w:rsid w:val="007E012A"/>
    <w:rsid w:val="007E644B"/>
    <w:rsid w:val="007E68BB"/>
    <w:rsid w:val="007F21E7"/>
    <w:rsid w:val="007F63EE"/>
    <w:rsid w:val="007F717A"/>
    <w:rsid w:val="00803006"/>
    <w:rsid w:val="00820556"/>
    <w:rsid w:val="00823647"/>
    <w:rsid w:val="00824D4E"/>
    <w:rsid w:val="008253C8"/>
    <w:rsid w:val="00834C68"/>
    <w:rsid w:val="00836B07"/>
    <w:rsid w:val="00836B21"/>
    <w:rsid w:val="00837016"/>
    <w:rsid w:val="00845BEA"/>
    <w:rsid w:val="008478D3"/>
    <w:rsid w:val="0085228A"/>
    <w:rsid w:val="0088331C"/>
    <w:rsid w:val="00883FED"/>
    <w:rsid w:val="00884A45"/>
    <w:rsid w:val="008929AF"/>
    <w:rsid w:val="008976F2"/>
    <w:rsid w:val="008A4BBB"/>
    <w:rsid w:val="008A4F3F"/>
    <w:rsid w:val="008A6034"/>
    <w:rsid w:val="008A7B82"/>
    <w:rsid w:val="008B5041"/>
    <w:rsid w:val="008B5CCA"/>
    <w:rsid w:val="008B5FC4"/>
    <w:rsid w:val="008C1C58"/>
    <w:rsid w:val="008C31B9"/>
    <w:rsid w:val="008C3F4A"/>
    <w:rsid w:val="008C46D8"/>
    <w:rsid w:val="008C49E3"/>
    <w:rsid w:val="008C7125"/>
    <w:rsid w:val="008D0A96"/>
    <w:rsid w:val="008D557A"/>
    <w:rsid w:val="008E14E5"/>
    <w:rsid w:val="008E3A34"/>
    <w:rsid w:val="008E4250"/>
    <w:rsid w:val="008E60C0"/>
    <w:rsid w:val="008F12CF"/>
    <w:rsid w:val="008F58DB"/>
    <w:rsid w:val="00901728"/>
    <w:rsid w:val="00902156"/>
    <w:rsid w:val="009041F9"/>
    <w:rsid w:val="00906FE9"/>
    <w:rsid w:val="00912DAA"/>
    <w:rsid w:val="0091718B"/>
    <w:rsid w:val="00917E8C"/>
    <w:rsid w:val="00936229"/>
    <w:rsid w:val="0093750C"/>
    <w:rsid w:val="0094789B"/>
    <w:rsid w:val="00956ED1"/>
    <w:rsid w:val="009573F5"/>
    <w:rsid w:val="00957873"/>
    <w:rsid w:val="009645EA"/>
    <w:rsid w:val="00966706"/>
    <w:rsid w:val="00967B72"/>
    <w:rsid w:val="009731C4"/>
    <w:rsid w:val="0097397E"/>
    <w:rsid w:val="00973D8C"/>
    <w:rsid w:val="00973D92"/>
    <w:rsid w:val="00975C7B"/>
    <w:rsid w:val="00976E34"/>
    <w:rsid w:val="00980295"/>
    <w:rsid w:val="009818D6"/>
    <w:rsid w:val="0098588D"/>
    <w:rsid w:val="00985B22"/>
    <w:rsid w:val="009879B3"/>
    <w:rsid w:val="00994C81"/>
    <w:rsid w:val="00997318"/>
    <w:rsid w:val="009A2AD7"/>
    <w:rsid w:val="009B4E3C"/>
    <w:rsid w:val="009C2B75"/>
    <w:rsid w:val="009C7310"/>
    <w:rsid w:val="009D15DF"/>
    <w:rsid w:val="009D40D6"/>
    <w:rsid w:val="009D4228"/>
    <w:rsid w:val="009E68B3"/>
    <w:rsid w:val="009E71AB"/>
    <w:rsid w:val="009F52DB"/>
    <w:rsid w:val="00A027CD"/>
    <w:rsid w:val="00A10304"/>
    <w:rsid w:val="00A1086E"/>
    <w:rsid w:val="00A10DAE"/>
    <w:rsid w:val="00A12987"/>
    <w:rsid w:val="00A23213"/>
    <w:rsid w:val="00A33278"/>
    <w:rsid w:val="00A471B1"/>
    <w:rsid w:val="00A47A65"/>
    <w:rsid w:val="00A47ADD"/>
    <w:rsid w:val="00A50E4F"/>
    <w:rsid w:val="00A51147"/>
    <w:rsid w:val="00A52148"/>
    <w:rsid w:val="00A52AD8"/>
    <w:rsid w:val="00A572FC"/>
    <w:rsid w:val="00A6107E"/>
    <w:rsid w:val="00A6145E"/>
    <w:rsid w:val="00A65782"/>
    <w:rsid w:val="00A70ADD"/>
    <w:rsid w:val="00A7320E"/>
    <w:rsid w:val="00A77424"/>
    <w:rsid w:val="00A85EC2"/>
    <w:rsid w:val="00A90777"/>
    <w:rsid w:val="00A91EE1"/>
    <w:rsid w:val="00AA2287"/>
    <w:rsid w:val="00AA5FE0"/>
    <w:rsid w:val="00AB1F79"/>
    <w:rsid w:val="00AC1227"/>
    <w:rsid w:val="00AC73C1"/>
    <w:rsid w:val="00AD1B09"/>
    <w:rsid w:val="00AD2881"/>
    <w:rsid w:val="00AD5562"/>
    <w:rsid w:val="00AD5847"/>
    <w:rsid w:val="00AE06F2"/>
    <w:rsid w:val="00AE1A04"/>
    <w:rsid w:val="00AE6B8A"/>
    <w:rsid w:val="00AF4646"/>
    <w:rsid w:val="00B00706"/>
    <w:rsid w:val="00B01379"/>
    <w:rsid w:val="00B01456"/>
    <w:rsid w:val="00B03F74"/>
    <w:rsid w:val="00B05CB2"/>
    <w:rsid w:val="00B066F4"/>
    <w:rsid w:val="00B173D7"/>
    <w:rsid w:val="00B22A09"/>
    <w:rsid w:val="00B25420"/>
    <w:rsid w:val="00B25BD7"/>
    <w:rsid w:val="00B31461"/>
    <w:rsid w:val="00B331FC"/>
    <w:rsid w:val="00B4062C"/>
    <w:rsid w:val="00B453CC"/>
    <w:rsid w:val="00B468B7"/>
    <w:rsid w:val="00B475B8"/>
    <w:rsid w:val="00B47CEF"/>
    <w:rsid w:val="00B50441"/>
    <w:rsid w:val="00B579F1"/>
    <w:rsid w:val="00B75EFB"/>
    <w:rsid w:val="00B84E25"/>
    <w:rsid w:val="00B857C3"/>
    <w:rsid w:val="00B86D44"/>
    <w:rsid w:val="00B872DE"/>
    <w:rsid w:val="00B908E5"/>
    <w:rsid w:val="00B91671"/>
    <w:rsid w:val="00B92516"/>
    <w:rsid w:val="00B93560"/>
    <w:rsid w:val="00B972B2"/>
    <w:rsid w:val="00BA615C"/>
    <w:rsid w:val="00BC1430"/>
    <w:rsid w:val="00BC5FE4"/>
    <w:rsid w:val="00BC79BC"/>
    <w:rsid w:val="00BD3E7D"/>
    <w:rsid w:val="00BE13C1"/>
    <w:rsid w:val="00BE4B27"/>
    <w:rsid w:val="00BF4C9B"/>
    <w:rsid w:val="00C05787"/>
    <w:rsid w:val="00C05F57"/>
    <w:rsid w:val="00C1054B"/>
    <w:rsid w:val="00C320FD"/>
    <w:rsid w:val="00C32362"/>
    <w:rsid w:val="00C3321D"/>
    <w:rsid w:val="00C41A36"/>
    <w:rsid w:val="00C461DF"/>
    <w:rsid w:val="00C61172"/>
    <w:rsid w:val="00C65480"/>
    <w:rsid w:val="00C65572"/>
    <w:rsid w:val="00C750BF"/>
    <w:rsid w:val="00C757CF"/>
    <w:rsid w:val="00C82FCF"/>
    <w:rsid w:val="00C8454A"/>
    <w:rsid w:val="00C8652A"/>
    <w:rsid w:val="00C86FD2"/>
    <w:rsid w:val="00C87C13"/>
    <w:rsid w:val="00C96F73"/>
    <w:rsid w:val="00C97685"/>
    <w:rsid w:val="00C97E82"/>
    <w:rsid w:val="00CA1B70"/>
    <w:rsid w:val="00CB0B69"/>
    <w:rsid w:val="00CB25A0"/>
    <w:rsid w:val="00CC2DAF"/>
    <w:rsid w:val="00CC7EC8"/>
    <w:rsid w:val="00CD5124"/>
    <w:rsid w:val="00CE2613"/>
    <w:rsid w:val="00CE6D5D"/>
    <w:rsid w:val="00CF0382"/>
    <w:rsid w:val="00CF243B"/>
    <w:rsid w:val="00CF38BA"/>
    <w:rsid w:val="00CF7A57"/>
    <w:rsid w:val="00D02B1C"/>
    <w:rsid w:val="00D06B14"/>
    <w:rsid w:val="00D13E58"/>
    <w:rsid w:val="00D22B92"/>
    <w:rsid w:val="00D25ADC"/>
    <w:rsid w:val="00D37FB9"/>
    <w:rsid w:val="00D421B9"/>
    <w:rsid w:val="00D46514"/>
    <w:rsid w:val="00D46531"/>
    <w:rsid w:val="00D46C13"/>
    <w:rsid w:val="00D60460"/>
    <w:rsid w:val="00D60525"/>
    <w:rsid w:val="00D608FC"/>
    <w:rsid w:val="00D60E54"/>
    <w:rsid w:val="00D616E6"/>
    <w:rsid w:val="00D70276"/>
    <w:rsid w:val="00D71FE3"/>
    <w:rsid w:val="00D7423A"/>
    <w:rsid w:val="00D7513D"/>
    <w:rsid w:val="00D764EB"/>
    <w:rsid w:val="00D811E7"/>
    <w:rsid w:val="00D83D15"/>
    <w:rsid w:val="00D94500"/>
    <w:rsid w:val="00D9509E"/>
    <w:rsid w:val="00DA015F"/>
    <w:rsid w:val="00DA3318"/>
    <w:rsid w:val="00DA6179"/>
    <w:rsid w:val="00DB1687"/>
    <w:rsid w:val="00DB230B"/>
    <w:rsid w:val="00DB3C52"/>
    <w:rsid w:val="00DC2BB6"/>
    <w:rsid w:val="00DC68C2"/>
    <w:rsid w:val="00DC7B5D"/>
    <w:rsid w:val="00DD2510"/>
    <w:rsid w:val="00DD328F"/>
    <w:rsid w:val="00DD4897"/>
    <w:rsid w:val="00DD7F80"/>
    <w:rsid w:val="00DE2768"/>
    <w:rsid w:val="00DE5154"/>
    <w:rsid w:val="00DF2DB1"/>
    <w:rsid w:val="00DF5324"/>
    <w:rsid w:val="00DF7A5A"/>
    <w:rsid w:val="00E00B11"/>
    <w:rsid w:val="00E01123"/>
    <w:rsid w:val="00E042DD"/>
    <w:rsid w:val="00E0486F"/>
    <w:rsid w:val="00E05CBA"/>
    <w:rsid w:val="00E06AF9"/>
    <w:rsid w:val="00E120C3"/>
    <w:rsid w:val="00E1720E"/>
    <w:rsid w:val="00E217F0"/>
    <w:rsid w:val="00E224B1"/>
    <w:rsid w:val="00E33CE1"/>
    <w:rsid w:val="00E410CF"/>
    <w:rsid w:val="00E42E8E"/>
    <w:rsid w:val="00E435FF"/>
    <w:rsid w:val="00E54063"/>
    <w:rsid w:val="00E554DE"/>
    <w:rsid w:val="00E62002"/>
    <w:rsid w:val="00E6719E"/>
    <w:rsid w:val="00E85E76"/>
    <w:rsid w:val="00E86F87"/>
    <w:rsid w:val="00E9232A"/>
    <w:rsid w:val="00E935D4"/>
    <w:rsid w:val="00EA4DC9"/>
    <w:rsid w:val="00EA61F6"/>
    <w:rsid w:val="00EA7981"/>
    <w:rsid w:val="00EB16BB"/>
    <w:rsid w:val="00EB1BDA"/>
    <w:rsid w:val="00ED0838"/>
    <w:rsid w:val="00ED2C06"/>
    <w:rsid w:val="00ED6900"/>
    <w:rsid w:val="00EE0B58"/>
    <w:rsid w:val="00EF089D"/>
    <w:rsid w:val="00EF7042"/>
    <w:rsid w:val="00F00916"/>
    <w:rsid w:val="00F02588"/>
    <w:rsid w:val="00F03445"/>
    <w:rsid w:val="00F052EE"/>
    <w:rsid w:val="00F10B19"/>
    <w:rsid w:val="00F11600"/>
    <w:rsid w:val="00F13339"/>
    <w:rsid w:val="00F13C0A"/>
    <w:rsid w:val="00F22FEF"/>
    <w:rsid w:val="00F24C36"/>
    <w:rsid w:val="00F345B4"/>
    <w:rsid w:val="00F36630"/>
    <w:rsid w:val="00F36D47"/>
    <w:rsid w:val="00F37BE2"/>
    <w:rsid w:val="00F4355D"/>
    <w:rsid w:val="00F51A7C"/>
    <w:rsid w:val="00F577A0"/>
    <w:rsid w:val="00F621C6"/>
    <w:rsid w:val="00F65321"/>
    <w:rsid w:val="00F772D2"/>
    <w:rsid w:val="00F778A0"/>
    <w:rsid w:val="00F86E40"/>
    <w:rsid w:val="00F9668C"/>
    <w:rsid w:val="00FA14CE"/>
    <w:rsid w:val="00FA4AA5"/>
    <w:rsid w:val="00FA699E"/>
    <w:rsid w:val="00FB1199"/>
    <w:rsid w:val="00FB40BB"/>
    <w:rsid w:val="00FC3E6A"/>
    <w:rsid w:val="00FC4426"/>
    <w:rsid w:val="00FD37E0"/>
    <w:rsid w:val="00FD6072"/>
    <w:rsid w:val="00FE1915"/>
    <w:rsid w:val="00FE7BF0"/>
    <w:rsid w:val="00FF018E"/>
    <w:rsid w:val="00FF10AE"/>
    <w:rsid w:val="00FF2800"/>
    <w:rsid w:val="00FF2FAB"/>
    <w:rsid w:val="00FF3E5A"/>
    <w:rsid w:val="00FF4324"/>
    <w:rsid w:val="00FF4DE4"/>
    <w:rsid w:val="062D0F08"/>
    <w:rsid w:val="2600ABFC"/>
    <w:rsid w:val="2A17A8AD"/>
    <w:rsid w:val="3D9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B268E"/>
  <w15:chartTrackingRefBased/>
  <w15:docId w15:val="{96E090F7-0A13-4F2A-878E-4358C064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0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AE6B8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E6B8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F1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183B"/>
    <w:pPr>
      <w:spacing w:after="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904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4BE"/>
  </w:style>
  <w:style w:type="paragraph" w:styleId="Footer">
    <w:name w:val="footer"/>
    <w:basedOn w:val="Normal"/>
    <w:link w:val="FooterChar"/>
    <w:uiPriority w:val="99"/>
    <w:unhideWhenUsed/>
    <w:rsid w:val="001904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4BE"/>
  </w:style>
  <w:style w:type="character" w:styleId="FollowedHyperlink">
    <w:name w:val="FollowedHyperlink"/>
    <w:basedOn w:val="DefaultParagraphFont"/>
    <w:uiPriority w:val="99"/>
    <w:semiHidden/>
    <w:unhideWhenUsed/>
    <w:rsid w:val="00A027CD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FB11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96A2413A18045A14C2BAB29BAD0B3" ma:contentTypeVersion="20" ma:contentTypeDescription="Create a new document." ma:contentTypeScope="" ma:versionID="ec475e9030524ee541ba8adbf1b340e7">
  <xsd:schema xmlns:xsd="http://www.w3.org/2001/XMLSchema" xmlns:xs="http://www.w3.org/2001/XMLSchema" xmlns:p="http://schemas.microsoft.com/office/2006/metadata/properties" xmlns:ns2="71faf65b-2cb1-4352-bdd8-04a2d7ce277f" xmlns:ns3="4c0a2ed8-bdb3-4e48-bed8-196499155ea8" targetNamespace="http://schemas.microsoft.com/office/2006/metadata/properties" ma:root="true" ma:fieldsID="88ed1f3b25c84777dfd92f49af49a5aa" ns2:_="" ns3:_="">
    <xsd:import namespace="71faf65b-2cb1-4352-bdd8-04a2d7ce277f"/>
    <xsd:import namespace="4c0a2ed8-bdb3-4e48-bed8-196499155e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ath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af65b-2cb1-4352-bdd8-04a2d7ce2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9459ae-8277-4de3-8c6e-43e837f8a5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ths" ma:index="27" nillable="true" ma:displayName="Maths" ma:format="Dropdown" ma:internalName="Math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a2ed8-bdb3-4e48-bed8-196499155e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720cf8-858f-4c59-9bf2-410a1371d7cc}" ma:internalName="TaxCatchAll" ma:showField="CatchAllData" ma:web="4c0a2ed8-bdb3-4e48-bed8-196499155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a2ed8-bdb3-4e48-bed8-196499155ea8" xsi:nil="true"/>
    <lcf76f155ced4ddcb4097134ff3c332f xmlns="71faf65b-2cb1-4352-bdd8-04a2d7ce277f">
      <Terms xmlns="http://schemas.microsoft.com/office/infopath/2007/PartnerControls"/>
    </lcf76f155ced4ddcb4097134ff3c332f>
    <Maths xmlns="71faf65b-2cb1-4352-bdd8-04a2d7ce27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4A04A-27A9-4595-B565-9F3F70F99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af65b-2cb1-4352-bdd8-04a2d7ce277f"/>
    <ds:schemaRef ds:uri="4c0a2ed8-bdb3-4e48-bed8-196499155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EC1AC6-FBF6-4CC6-B348-D700ABD24A7C}">
  <ds:schemaRefs>
    <ds:schemaRef ds:uri="http://schemas.microsoft.com/office/2006/metadata/properties"/>
    <ds:schemaRef ds:uri="http://schemas.microsoft.com/office/infopath/2007/PartnerControls"/>
    <ds:schemaRef ds:uri="4c0a2ed8-bdb3-4e48-bed8-196499155ea8"/>
    <ds:schemaRef ds:uri="71faf65b-2cb1-4352-bdd8-04a2d7ce277f"/>
  </ds:schemaRefs>
</ds:datastoreItem>
</file>

<file path=customXml/itemProps3.xml><?xml version="1.0" encoding="utf-8"?>
<ds:datastoreItem xmlns:ds="http://schemas.openxmlformats.org/officeDocument/2006/customXml" ds:itemID="{BD8A4CFA-B154-4CC4-BF3C-6968A20172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796</Words>
  <Characters>4543</Characters>
  <Application>Microsoft Office Word</Application>
  <DocSecurity>4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Bartlett</dc:creator>
  <cp:keywords/>
  <dc:description/>
  <cp:lastModifiedBy>Hannah Shiner</cp:lastModifiedBy>
  <cp:revision>106</cp:revision>
  <cp:lastPrinted>2023-09-12T00:50:00Z</cp:lastPrinted>
  <dcterms:created xsi:type="dcterms:W3CDTF">2025-09-07T18:52:00Z</dcterms:created>
  <dcterms:modified xsi:type="dcterms:W3CDTF">2026-09-09T10:01:00Z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0x01010054896A2413A18045A14C2BAB29BAD0B3</vt:lpwstr>
  </property>
  <property fmtid="{D5CDD505-2E9C-101B-9397-08002B2CF9AE}" pid="3" name="MediaServiceImageTags">
    <vt:lpwstr/>
  </property>
</Properties>
</file>